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82F" w:rsidRDefault="00A11B56" w:rsidP="00A11B56">
      <w:pPr>
        <w:jc w:val="center"/>
        <w:rPr>
          <w:rFonts w:ascii="SassoonPrimaryInfant" w:hAnsi="SassoonPrimaryInfant"/>
          <w:b/>
          <w:sz w:val="40"/>
          <w:szCs w:val="40"/>
        </w:rPr>
      </w:pPr>
      <w:r w:rsidRPr="00A11B56">
        <w:rPr>
          <w:rFonts w:ascii="SassoonPrimaryInfant" w:hAnsi="SassoonPrimaryInfant"/>
          <w:b/>
          <w:sz w:val="40"/>
          <w:szCs w:val="40"/>
        </w:rPr>
        <w:t>Capacity</w:t>
      </w:r>
    </w:p>
    <w:p w:rsidR="00455324" w:rsidRDefault="00D844B8" w:rsidP="00A11B56">
      <w:pPr>
        <w:jc w:val="center"/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 xml:space="preserve">Watch the BBC </w:t>
      </w:r>
      <w:proofErr w:type="spellStart"/>
      <w:r>
        <w:rPr>
          <w:rFonts w:ascii="SassoonPrimaryInfant" w:hAnsi="SassoonPrimaryInfant"/>
          <w:sz w:val="32"/>
          <w:szCs w:val="32"/>
        </w:rPr>
        <w:t>Bitesize</w:t>
      </w:r>
      <w:proofErr w:type="spellEnd"/>
      <w:r>
        <w:rPr>
          <w:rFonts w:ascii="SassoonPrimaryInfant" w:hAnsi="SassoonPrimaryInfant"/>
          <w:sz w:val="32"/>
          <w:szCs w:val="32"/>
        </w:rPr>
        <w:t xml:space="preserve"> clip ‘</w:t>
      </w:r>
      <w:r w:rsidRPr="00455324">
        <w:rPr>
          <w:rFonts w:ascii="SassoonPrimaryInfant" w:hAnsi="SassoonPrimaryInfant"/>
          <w:b/>
          <w:sz w:val="32"/>
          <w:szCs w:val="32"/>
        </w:rPr>
        <w:t>What is capacity?</w:t>
      </w:r>
      <w:r>
        <w:rPr>
          <w:rFonts w:ascii="SassoonPrimaryInfant" w:hAnsi="SassoonPrimaryInfant"/>
          <w:sz w:val="32"/>
          <w:szCs w:val="32"/>
        </w:rPr>
        <w:t xml:space="preserve">’ </w:t>
      </w:r>
      <w:r w:rsidR="00455324">
        <w:rPr>
          <w:rFonts w:ascii="SassoonPrimaryInfant" w:hAnsi="SassoonPrimaryInfant"/>
          <w:sz w:val="32"/>
          <w:szCs w:val="32"/>
        </w:rPr>
        <w:t>website</w:t>
      </w:r>
      <w:r w:rsidR="00D340BA">
        <w:rPr>
          <w:rFonts w:ascii="SassoonPrimaryInfant" w:hAnsi="SassoonPrimaryInfant"/>
          <w:sz w:val="32"/>
          <w:szCs w:val="32"/>
        </w:rPr>
        <w:t xml:space="preserve"> </w:t>
      </w:r>
      <w:r w:rsidR="00455324" w:rsidRPr="00455324">
        <w:rPr>
          <w:rFonts w:ascii="Calibri" w:hAnsi="Calibri" w:cs="Calibri"/>
          <w:color w:val="000000"/>
          <w:sz w:val="32"/>
          <w:szCs w:val="25"/>
          <w:shd w:val="clear" w:color="auto" w:fill="FFFFFF"/>
        </w:rPr>
        <w:t>&gt;</w:t>
      </w:r>
      <w:r w:rsidR="00D340BA">
        <w:rPr>
          <w:rFonts w:ascii="Calibri" w:hAnsi="Calibri" w:cs="Calibri"/>
          <w:color w:val="000000"/>
          <w:sz w:val="32"/>
          <w:szCs w:val="25"/>
          <w:shd w:val="clear" w:color="auto" w:fill="FFFFFF"/>
        </w:rPr>
        <w:t xml:space="preserve"> </w:t>
      </w:r>
      <w:r w:rsidR="00455324">
        <w:rPr>
          <w:rFonts w:ascii="SassoonPrimaryInfant" w:hAnsi="SassoonPrimaryInfant"/>
          <w:sz w:val="32"/>
          <w:szCs w:val="32"/>
        </w:rPr>
        <w:t>Learning at Home</w:t>
      </w:r>
      <w:r w:rsidR="00D340BA">
        <w:rPr>
          <w:rFonts w:ascii="SassoonPrimaryInfant" w:hAnsi="SassoonPrimaryInfant"/>
          <w:sz w:val="32"/>
          <w:szCs w:val="32"/>
        </w:rPr>
        <w:t xml:space="preserve"> </w:t>
      </w:r>
      <w:r w:rsidR="00455324" w:rsidRPr="00455324">
        <w:rPr>
          <w:rFonts w:ascii="Calibri" w:hAnsi="Calibri" w:cs="Calibri"/>
          <w:color w:val="000000"/>
          <w:sz w:val="32"/>
          <w:szCs w:val="25"/>
          <w:shd w:val="clear" w:color="auto" w:fill="FFFFFF"/>
        </w:rPr>
        <w:t>&gt;</w:t>
      </w:r>
      <w:r w:rsidR="00D340BA">
        <w:rPr>
          <w:rFonts w:ascii="Calibri" w:hAnsi="Calibri" w:cs="Calibri"/>
          <w:color w:val="000000"/>
          <w:sz w:val="32"/>
          <w:szCs w:val="25"/>
          <w:shd w:val="clear" w:color="auto" w:fill="FFFFFF"/>
        </w:rPr>
        <w:t xml:space="preserve"> </w:t>
      </w:r>
      <w:r w:rsidR="00455324">
        <w:rPr>
          <w:rFonts w:ascii="SassoonPrimaryInfant" w:hAnsi="SassoonPrimaryInfant"/>
          <w:sz w:val="32"/>
          <w:szCs w:val="32"/>
        </w:rPr>
        <w:t xml:space="preserve">Year 1. </w:t>
      </w:r>
      <w:r w:rsidR="00A11B56">
        <w:rPr>
          <w:rFonts w:ascii="SassoonPrimaryInfant" w:hAnsi="SassoonPrimaryInfant"/>
          <w:sz w:val="32"/>
          <w:szCs w:val="32"/>
        </w:rPr>
        <w:t xml:space="preserve"> </w:t>
      </w:r>
    </w:p>
    <w:p w:rsidR="001B11A6" w:rsidRDefault="00D844B8" w:rsidP="001B11A6">
      <w:pPr>
        <w:spacing w:after="0"/>
        <w:jc w:val="center"/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 xml:space="preserve">Below there are different amounts of water in a jar. We use different words to describe how much water is in it. </w:t>
      </w:r>
    </w:p>
    <w:p w:rsidR="00455324" w:rsidRDefault="00455324" w:rsidP="001B11A6">
      <w:pPr>
        <w:jc w:val="center"/>
        <w:rPr>
          <w:rFonts w:ascii="SassoonPrimaryInfant" w:hAnsi="SassoonPrimaryInfan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892507</wp:posOffset>
            </wp:positionH>
            <wp:positionV relativeFrom="paragraph">
              <wp:posOffset>97942</wp:posOffset>
            </wp:positionV>
            <wp:extent cx="1181953" cy="1405719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864" t="57143" r="62183" b="17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953" cy="140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5CD" w:rsidRPr="008B65C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97.85pt;margin-top:123.1pt;width:69.7pt;height:42.6pt;z-index:251668480;mso-height-percent:200;mso-position-horizontal-relative:text;mso-position-vertical-relative:text;mso-height-percent:200;mso-width-relative:margin;mso-height-relative:margin" filled="f" stroked="f">
            <v:textbox style="mso-next-textbox:#_x0000_s1030;mso-fit-shape-to-text:t">
              <w:txbxContent>
                <w:p w:rsidR="00455324" w:rsidRPr="00D844B8" w:rsidRDefault="001B11A6" w:rsidP="00455324">
                  <w:pPr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full</w:t>
                  </w:r>
                  <w:proofErr w:type="gramEnd"/>
                </w:p>
              </w:txbxContent>
            </v:textbox>
          </v:shape>
        </w:pict>
      </w:r>
      <w:r w:rsidR="008B65CD" w:rsidRPr="008B65CD">
        <w:rPr>
          <w:noProof/>
        </w:rPr>
        <w:pict>
          <v:shape id="_x0000_s1029" type="#_x0000_t202" style="position:absolute;left:0;text-align:left;margin-left:267.45pt;margin-top:123.1pt;width:124.1pt;height:42.6pt;z-index:251667456;mso-height-percent:200;mso-position-horizontal-relative:text;mso-position-vertical-relative:text;mso-height-percent:200;mso-width-relative:margin;mso-height-relative:margin" filled="f" stroked="f">
            <v:textbox style="mso-next-textbox:#_x0000_s1029;mso-fit-shape-to-text:t">
              <w:txbxContent>
                <w:p w:rsidR="00455324" w:rsidRPr="00D844B8" w:rsidRDefault="00455324" w:rsidP="00455324">
                  <w:pPr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nearly</w:t>
                  </w:r>
                  <w:proofErr w:type="gramEnd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 xml:space="preserve"> full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4891301</wp:posOffset>
            </wp:positionH>
            <wp:positionV relativeFrom="paragraph">
              <wp:posOffset>179828</wp:posOffset>
            </wp:positionV>
            <wp:extent cx="1373021" cy="1473958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430" t="23615" r="46465" b="51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021" cy="147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3594764</wp:posOffset>
            </wp:positionH>
            <wp:positionV relativeFrom="paragraph">
              <wp:posOffset>138885</wp:posOffset>
            </wp:positionV>
            <wp:extent cx="1168305" cy="1473958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1570" t="19533" r="26766" b="5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305" cy="147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2134453</wp:posOffset>
            </wp:positionH>
            <wp:positionV relativeFrom="paragraph">
              <wp:posOffset>138885</wp:posOffset>
            </wp:positionV>
            <wp:extent cx="1413965" cy="143301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400" t="54810" r="45699" b="2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65" cy="14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5CD" w:rsidRPr="008B65CD">
        <w:rPr>
          <w:noProof/>
          <w:lang w:eastAsia="zh-TW"/>
        </w:rPr>
        <w:pict>
          <v:shape id="_x0000_s1026" type="#_x0000_t202" style="position:absolute;left:0;text-align:left;margin-left:-19.45pt;margin-top:123.8pt;width:69.7pt;height:42.6pt;z-index:251664384;mso-height-percent:200;mso-position-horizontal-relative:text;mso-position-vertical-relative:text;mso-height-percent:200;mso-width-relative:margin;mso-height-relative:margin" filled="f" stroked="f">
            <v:textbox style="mso-next-textbox:#_x0000_s1026;mso-fit-shape-to-text:t">
              <w:txbxContent>
                <w:p w:rsidR="00D844B8" w:rsidRPr="00D844B8" w:rsidRDefault="00D844B8" w:rsidP="00D844B8">
                  <w:pPr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 w:rsidRPr="00D844B8"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empty</w:t>
                  </w:r>
                  <w:proofErr w:type="gramEnd"/>
                </w:p>
              </w:txbxContent>
            </v:textbox>
          </v:shape>
        </w:pict>
      </w:r>
      <w:r w:rsidR="008B65CD" w:rsidRPr="008B65CD">
        <w:rPr>
          <w:noProof/>
        </w:rPr>
        <w:pict>
          <v:shape id="_x0000_s1027" type="#_x0000_t202" style="position:absolute;left:0;text-align:left;margin-left:47.1pt;margin-top:123.8pt;width:124.1pt;height:42.6pt;z-index:251665408;mso-height-percent:200;mso-position-horizontal-relative:text;mso-position-vertical-relative:text;mso-height-percent:200;mso-width-relative:margin;mso-height-relative:margin" filled="f" stroked="f">
            <v:textbox style="mso-next-textbox:#_x0000_s1027;mso-fit-shape-to-text:t">
              <w:txbxContent>
                <w:p w:rsidR="00D844B8" w:rsidRPr="00D844B8" w:rsidRDefault="00D844B8" w:rsidP="00D844B8">
                  <w:pPr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nearly</w:t>
                  </w:r>
                  <w:proofErr w:type="gramEnd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 xml:space="preserve"> </w:t>
                  </w:r>
                  <w:r w:rsidRPr="00D844B8"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empty</w:t>
                  </w:r>
                </w:p>
              </w:txbxContent>
            </v:textbox>
          </v:shape>
        </w:pict>
      </w:r>
      <w:r w:rsidR="00D844B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132080</wp:posOffset>
            </wp:positionV>
            <wp:extent cx="1225550" cy="138112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020" t="28863" r="62065" b="4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324" w:rsidRPr="00455324" w:rsidRDefault="00455324" w:rsidP="00455324">
      <w:pPr>
        <w:rPr>
          <w:rFonts w:ascii="SassoonPrimaryInfant" w:hAnsi="SassoonPrimaryInfant"/>
          <w:sz w:val="32"/>
          <w:szCs w:val="32"/>
        </w:rPr>
      </w:pPr>
    </w:p>
    <w:p w:rsidR="00455324" w:rsidRPr="00455324" w:rsidRDefault="00455324" w:rsidP="00455324">
      <w:pPr>
        <w:rPr>
          <w:rFonts w:ascii="SassoonPrimaryInfant" w:hAnsi="SassoonPrimaryInfant"/>
          <w:sz w:val="32"/>
          <w:szCs w:val="32"/>
        </w:rPr>
      </w:pPr>
    </w:p>
    <w:p w:rsidR="00455324" w:rsidRPr="00455324" w:rsidRDefault="008B65CD" w:rsidP="00455324">
      <w:pPr>
        <w:rPr>
          <w:rFonts w:ascii="SassoonPrimaryInfant" w:hAnsi="SassoonPrimaryInfant"/>
          <w:sz w:val="32"/>
          <w:szCs w:val="32"/>
        </w:rPr>
      </w:pPr>
      <w:r w:rsidRPr="008B65CD">
        <w:rPr>
          <w:noProof/>
        </w:rPr>
        <w:pict>
          <v:shape id="_x0000_s1028" type="#_x0000_t202" style="position:absolute;margin-left:167.15pt;margin-top:26.1pt;width:114.9pt;height:73.4pt;z-index:251666432;mso-height-percent:200;mso-height-percent:200;mso-width-relative:margin;mso-height-relative:margin" filled="f" stroked="f">
            <v:textbox style="mso-fit-shape-to-text:t">
              <w:txbxContent>
                <w:p w:rsidR="00D844B8" w:rsidRDefault="00D844B8" w:rsidP="00D844B8">
                  <w:pPr>
                    <w:spacing w:after="0" w:line="240" w:lineRule="auto"/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half</w:t>
                  </w:r>
                  <w:proofErr w:type="gramEnd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 xml:space="preserve"> full</w:t>
                  </w:r>
                </w:p>
                <w:p w:rsidR="00D844B8" w:rsidRDefault="00D844B8" w:rsidP="00D844B8">
                  <w:pPr>
                    <w:spacing w:after="0" w:line="240" w:lineRule="auto"/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or</w:t>
                  </w:r>
                  <w:proofErr w:type="gramEnd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 xml:space="preserve"> </w:t>
                  </w:r>
                </w:p>
                <w:p w:rsidR="00D844B8" w:rsidRPr="00D844B8" w:rsidRDefault="00D844B8" w:rsidP="00D844B8">
                  <w:pPr>
                    <w:spacing w:after="0" w:line="240" w:lineRule="auto"/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half</w:t>
                  </w:r>
                  <w:proofErr w:type="gramEnd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 xml:space="preserve"> empty</w:t>
                  </w:r>
                </w:p>
              </w:txbxContent>
            </v:textbox>
          </v:shape>
        </w:pict>
      </w:r>
    </w:p>
    <w:p w:rsidR="00455324" w:rsidRPr="00455324" w:rsidRDefault="00455324" w:rsidP="00455324">
      <w:pPr>
        <w:rPr>
          <w:rFonts w:ascii="SassoonPrimaryInfant" w:hAnsi="SassoonPrimaryInfant"/>
          <w:sz w:val="32"/>
          <w:szCs w:val="32"/>
        </w:rPr>
      </w:pPr>
    </w:p>
    <w:p w:rsidR="001B11A6" w:rsidRDefault="001B11A6" w:rsidP="00455324">
      <w:pPr>
        <w:rPr>
          <w:rFonts w:ascii="SassoonPrimaryInfant" w:hAnsi="SassoonPrimaryInfant"/>
          <w:sz w:val="32"/>
          <w:szCs w:val="32"/>
        </w:rPr>
      </w:pPr>
    </w:p>
    <w:p w:rsidR="001B11A6" w:rsidRDefault="001B11A6" w:rsidP="00455324">
      <w:pPr>
        <w:rPr>
          <w:rFonts w:ascii="SassoonPrimaryInfant" w:hAnsi="SassoonPrimaryInfant"/>
          <w:sz w:val="32"/>
          <w:szCs w:val="32"/>
        </w:rPr>
      </w:pPr>
    </w:p>
    <w:p w:rsidR="001B11A6" w:rsidRPr="00455324" w:rsidRDefault="001B11A6" w:rsidP="001B11A6">
      <w:pPr>
        <w:jc w:val="center"/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4864005</wp:posOffset>
            </wp:positionH>
            <wp:positionV relativeFrom="paragraph">
              <wp:posOffset>633370</wp:posOffset>
            </wp:positionV>
            <wp:extent cx="1318431" cy="1856095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388" t="23265" r="69098" b="2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1" cy="185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PrimaryInfant" w:hAnsi="SassoonPrimaryInfant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-431326</wp:posOffset>
            </wp:positionH>
            <wp:positionV relativeFrom="paragraph">
              <wp:posOffset>633370</wp:posOffset>
            </wp:positionV>
            <wp:extent cx="5317225" cy="1897038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605" t="31428" r="10788" b="18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25" cy="189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PrimaryInfant" w:hAnsi="SassoonPrimaryInfant"/>
          <w:sz w:val="32"/>
          <w:szCs w:val="32"/>
        </w:rPr>
        <w:t>Draw a line to match the correct description to the jars of sweets. The first one has been done for you.</w:t>
      </w:r>
    </w:p>
    <w:p w:rsidR="00455324" w:rsidRPr="00455324" w:rsidRDefault="00455324" w:rsidP="00455324">
      <w:pPr>
        <w:rPr>
          <w:rFonts w:ascii="SassoonPrimaryInfant" w:hAnsi="SassoonPrimaryInfant"/>
          <w:sz w:val="32"/>
          <w:szCs w:val="32"/>
        </w:rPr>
      </w:pPr>
    </w:p>
    <w:p w:rsidR="00455324" w:rsidRPr="00455324" w:rsidRDefault="00455324" w:rsidP="00455324">
      <w:pPr>
        <w:rPr>
          <w:rFonts w:ascii="SassoonPrimaryInfant" w:hAnsi="SassoonPrimaryInfant"/>
          <w:sz w:val="32"/>
          <w:szCs w:val="32"/>
        </w:rPr>
      </w:pPr>
    </w:p>
    <w:p w:rsidR="00455324" w:rsidRPr="00455324" w:rsidRDefault="00455324" w:rsidP="00455324">
      <w:pPr>
        <w:rPr>
          <w:rFonts w:ascii="SassoonPrimaryInfant" w:hAnsi="SassoonPrimaryInfant"/>
          <w:sz w:val="32"/>
          <w:szCs w:val="32"/>
        </w:rPr>
      </w:pPr>
    </w:p>
    <w:p w:rsidR="00455324" w:rsidRDefault="00455324" w:rsidP="00455324">
      <w:pPr>
        <w:rPr>
          <w:rFonts w:ascii="SassoonPrimaryInfant" w:hAnsi="SassoonPrimaryInfant"/>
          <w:sz w:val="32"/>
          <w:szCs w:val="32"/>
        </w:rPr>
      </w:pPr>
    </w:p>
    <w:p w:rsidR="00A11B56" w:rsidRDefault="008B65CD" w:rsidP="00455324">
      <w:pPr>
        <w:jc w:val="center"/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18.25pt;margin-top:5.3pt;width:196.7pt;height:47.3pt;flip:y;z-index:251676672" o:connectortype="straight"/>
        </w:pict>
      </w:r>
    </w:p>
    <w:p w:rsidR="004C5E75" w:rsidRDefault="008B65CD" w:rsidP="004C5E75">
      <w:p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noProof/>
          <w:sz w:val="32"/>
          <w:szCs w:val="32"/>
        </w:rPr>
        <w:pict>
          <v:shape id="_x0000_s1035" type="#_x0000_t202" style="position:absolute;margin-left:291.25pt;margin-top:20pt;width:69.7pt;height:42.6pt;z-index:251675648;mso-height-percent:200;mso-height-percent:200;mso-width-relative:margin;mso-height-relative:margin" filled="f" stroked="f">
            <v:textbox style="mso-next-textbox:#_x0000_s1035;mso-fit-shape-to-text:t">
              <w:txbxContent>
                <w:p w:rsidR="001B11A6" w:rsidRPr="00D844B8" w:rsidRDefault="001B11A6" w:rsidP="001B11A6">
                  <w:pPr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full</w:t>
                  </w:r>
                  <w:proofErr w:type="gramEnd"/>
                </w:p>
              </w:txbxContent>
            </v:textbox>
          </v:shape>
        </w:pict>
      </w:r>
      <w:r>
        <w:rPr>
          <w:rFonts w:ascii="SassoonPrimaryInfant" w:hAnsi="SassoonPrimaryInfant"/>
          <w:noProof/>
          <w:sz w:val="32"/>
          <w:szCs w:val="32"/>
        </w:rPr>
        <w:pict>
          <v:shape id="_x0000_s1034" type="#_x0000_t202" style="position:absolute;margin-left:64.25pt;margin-top:9.25pt;width:114.9pt;height:73.4pt;z-index:251674624;mso-height-percent:200;mso-height-percent:200;mso-width-relative:margin;mso-height-relative:margin" filled="f" stroked="f">
            <v:textbox style="mso-fit-shape-to-text:t">
              <w:txbxContent>
                <w:p w:rsidR="001B11A6" w:rsidRDefault="001B11A6" w:rsidP="001B11A6">
                  <w:pPr>
                    <w:spacing w:after="0" w:line="240" w:lineRule="auto"/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half</w:t>
                  </w:r>
                  <w:proofErr w:type="gramEnd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 xml:space="preserve"> full</w:t>
                  </w:r>
                </w:p>
                <w:p w:rsidR="001B11A6" w:rsidRDefault="001B11A6" w:rsidP="001B11A6">
                  <w:pPr>
                    <w:spacing w:after="0" w:line="240" w:lineRule="auto"/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or</w:t>
                  </w:r>
                  <w:proofErr w:type="gramEnd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 xml:space="preserve"> </w:t>
                  </w:r>
                </w:p>
                <w:p w:rsidR="001B11A6" w:rsidRPr="00D844B8" w:rsidRDefault="001B11A6" w:rsidP="001B11A6">
                  <w:pPr>
                    <w:spacing w:after="0" w:line="240" w:lineRule="auto"/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half</w:t>
                  </w:r>
                  <w:proofErr w:type="gramEnd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 xml:space="preserve"> empty</w:t>
                  </w:r>
                </w:p>
              </w:txbxContent>
            </v:textbox>
          </v:shape>
        </w:pict>
      </w:r>
      <w:r>
        <w:rPr>
          <w:rFonts w:ascii="SassoonPrimaryInfant" w:hAnsi="SassoonPrimaryInfant"/>
          <w:noProof/>
          <w:sz w:val="32"/>
          <w:szCs w:val="32"/>
        </w:rPr>
        <w:pict>
          <v:shape id="_x0000_s1033" type="#_x0000_t202" style="position:absolute;margin-left:167.15pt;margin-top:20pt;width:124.1pt;height:42.6pt;z-index:251673600;mso-height-percent:200;mso-height-percent:200;mso-width-relative:margin;mso-height-relative:margin" filled="f" stroked="f">
            <v:textbox style="mso-next-textbox:#_x0000_s1033;mso-fit-shape-to-text:t">
              <w:txbxContent>
                <w:p w:rsidR="001B11A6" w:rsidRPr="00D844B8" w:rsidRDefault="001B11A6" w:rsidP="001B11A6">
                  <w:pPr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nearly</w:t>
                  </w:r>
                  <w:proofErr w:type="gramEnd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 xml:space="preserve"> full</w:t>
                  </w:r>
                </w:p>
              </w:txbxContent>
            </v:textbox>
          </v:shape>
        </w:pict>
      </w:r>
      <w:r>
        <w:rPr>
          <w:rFonts w:ascii="SassoonPrimaryInfant" w:hAnsi="SassoonPrimaryInfant"/>
          <w:noProof/>
          <w:sz w:val="32"/>
          <w:szCs w:val="32"/>
        </w:rPr>
        <w:pict>
          <v:shape id="_x0000_s1032" type="#_x0000_t202" style="position:absolute;margin-left:376.1pt;margin-top:20pt;width:124.1pt;height:42.6pt;z-index:251672576;mso-height-percent:200;mso-height-percent:200;mso-width-relative:margin;mso-height-relative:margin" filled="f" stroked="f">
            <v:textbox style="mso-next-textbox:#_x0000_s1032;mso-fit-shape-to-text:t">
              <w:txbxContent>
                <w:p w:rsidR="001B11A6" w:rsidRPr="00D844B8" w:rsidRDefault="001B11A6" w:rsidP="001B11A6">
                  <w:pPr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nearly</w:t>
                  </w:r>
                  <w:proofErr w:type="gramEnd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 xml:space="preserve"> </w:t>
                  </w:r>
                  <w:r w:rsidRPr="00D844B8"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empty</w:t>
                  </w:r>
                </w:p>
              </w:txbxContent>
            </v:textbox>
          </v:shape>
        </w:pict>
      </w:r>
      <w:r>
        <w:rPr>
          <w:rFonts w:ascii="SassoonPrimaryInfant" w:hAnsi="SassoonPrimaryInfant"/>
          <w:noProof/>
          <w:sz w:val="32"/>
          <w:szCs w:val="32"/>
        </w:rPr>
        <w:pict>
          <v:shape id="_x0000_s1031" type="#_x0000_t202" style="position:absolute;margin-left:-22.6pt;margin-top:20pt;width:69.7pt;height:42.6pt;z-index:251671552;mso-height-percent:200;mso-height-percent:200;mso-width-relative:margin;mso-height-relative:margin" filled="f" stroked="f">
            <v:textbox style="mso-next-textbox:#_x0000_s1031;mso-fit-shape-to-text:t">
              <w:txbxContent>
                <w:p w:rsidR="001B11A6" w:rsidRPr="00D844B8" w:rsidRDefault="001B11A6" w:rsidP="001B11A6">
                  <w:pPr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 w:rsidRPr="00D844B8"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empty</w:t>
                  </w:r>
                  <w:proofErr w:type="gramEnd"/>
                </w:p>
              </w:txbxContent>
            </v:textbox>
          </v:shape>
        </w:pict>
      </w:r>
    </w:p>
    <w:p w:rsidR="005B231D" w:rsidRDefault="005B231D" w:rsidP="004C5E75">
      <w:pPr>
        <w:jc w:val="center"/>
        <w:rPr>
          <w:rFonts w:ascii="SassoonPrimaryInfant" w:hAnsi="SassoonPrimaryInfant"/>
          <w:b/>
          <w:sz w:val="40"/>
          <w:szCs w:val="32"/>
        </w:rPr>
      </w:pPr>
    </w:p>
    <w:p w:rsidR="00455324" w:rsidRPr="004C5E75" w:rsidRDefault="00455324" w:rsidP="004C5E75">
      <w:pPr>
        <w:jc w:val="center"/>
        <w:rPr>
          <w:rFonts w:ascii="SassoonPrimaryInfant" w:hAnsi="SassoonPrimaryInfant"/>
          <w:sz w:val="32"/>
          <w:szCs w:val="32"/>
        </w:rPr>
      </w:pPr>
      <w:r w:rsidRPr="00455324">
        <w:rPr>
          <w:rFonts w:ascii="SassoonPrimaryInfant" w:hAnsi="SassoonPrimaryInfant"/>
          <w:b/>
          <w:sz w:val="40"/>
          <w:szCs w:val="32"/>
        </w:rPr>
        <w:lastRenderedPageBreak/>
        <w:t>Capacity</w:t>
      </w:r>
    </w:p>
    <w:p w:rsidR="00455324" w:rsidRDefault="001B11A6" w:rsidP="00455324">
      <w:pPr>
        <w:jc w:val="center"/>
        <w:rPr>
          <w:rFonts w:ascii="SassoonPrimaryInfant" w:hAnsi="SassoonPrimaryInfant"/>
          <w:sz w:val="32"/>
          <w:szCs w:val="32"/>
        </w:rPr>
      </w:pPr>
      <w:r w:rsidRPr="001B11A6">
        <w:rPr>
          <w:rFonts w:ascii="SassoonPrimaryInfant" w:hAnsi="SassoonPrimaryInfant"/>
          <w:sz w:val="32"/>
          <w:szCs w:val="32"/>
        </w:rPr>
        <w:t xml:space="preserve">Draw a line to show how much water is in each container. </w:t>
      </w:r>
    </w:p>
    <w:p w:rsidR="004C5E75" w:rsidRDefault="004C5E75" w:rsidP="00455324">
      <w:pPr>
        <w:jc w:val="center"/>
        <w:rPr>
          <w:rFonts w:ascii="SassoonPrimaryInfant" w:hAnsi="SassoonPrimaryInfant"/>
          <w:noProof/>
          <w:sz w:val="32"/>
          <w:szCs w:val="32"/>
        </w:rPr>
      </w:pPr>
      <w:r>
        <w:rPr>
          <w:rFonts w:ascii="SassoonPrimaryInfant" w:hAnsi="SassoonPrimaryInfant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-676986</wp:posOffset>
            </wp:positionH>
            <wp:positionV relativeFrom="paragraph">
              <wp:posOffset>18728</wp:posOffset>
            </wp:positionV>
            <wp:extent cx="7610049" cy="1119116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975" t="32584" r="31993" b="5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049" cy="111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E75" w:rsidRDefault="004C5E75" w:rsidP="00455324">
      <w:pPr>
        <w:jc w:val="center"/>
        <w:rPr>
          <w:rFonts w:ascii="SassoonPrimaryInfant" w:hAnsi="SassoonPrimaryInfant"/>
          <w:sz w:val="32"/>
          <w:szCs w:val="32"/>
        </w:rPr>
      </w:pPr>
    </w:p>
    <w:p w:rsidR="004C5E75" w:rsidRPr="004C5E75" w:rsidRDefault="008B65CD" w:rsidP="004C5E75">
      <w:p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noProof/>
          <w:sz w:val="32"/>
          <w:szCs w:val="32"/>
        </w:rPr>
        <w:pict>
          <v:shape id="_x0000_s1037" type="#_x0000_t202" style="position:absolute;margin-left:106.35pt;margin-top:25.5pt;width:114.9pt;height:51.35pt;z-index:251683840;mso-height-percent:200;mso-height-percent:200;mso-width-relative:margin;mso-height-relative:margin" filled="f" stroked="f">
            <v:textbox style="mso-fit-shape-to-text:t">
              <w:txbxContent>
                <w:p w:rsidR="004C5E75" w:rsidRDefault="004C5E75" w:rsidP="004C5E75">
                  <w:pPr>
                    <w:spacing w:after="0" w:line="240" w:lineRule="auto"/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half</w:t>
                  </w:r>
                  <w:proofErr w:type="gramEnd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 xml:space="preserve"> full</w:t>
                  </w:r>
                </w:p>
                <w:p w:rsidR="004C5E75" w:rsidRPr="00D844B8" w:rsidRDefault="004C5E75" w:rsidP="004C5E75">
                  <w:pPr>
                    <w:spacing w:after="0" w:line="240" w:lineRule="auto"/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</w:p>
              </w:txbxContent>
            </v:textbox>
          </v:shape>
        </w:pict>
      </w:r>
      <w:r>
        <w:rPr>
          <w:rFonts w:ascii="SassoonPrimaryInfant" w:hAnsi="SassoonPrimaryInfant"/>
          <w:noProof/>
          <w:sz w:val="32"/>
          <w:szCs w:val="32"/>
        </w:rPr>
        <w:pict>
          <v:shape id="_x0000_s1040" type="#_x0000_t202" style="position:absolute;margin-left:388.1pt;margin-top:26.55pt;width:124.1pt;height:42.6pt;z-index:251686912;mso-height-percent:200;mso-height-percent:200;mso-width-relative:margin;mso-height-relative:margin" filled="f" stroked="f">
            <v:textbox style="mso-next-textbox:#_x0000_s1040;mso-fit-shape-to-text:t">
              <w:txbxContent>
                <w:p w:rsidR="004C5E75" w:rsidRPr="00D844B8" w:rsidRDefault="004C5E75" w:rsidP="004C5E75">
                  <w:pPr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full</w:t>
                  </w:r>
                  <w:proofErr w:type="gramEnd"/>
                </w:p>
              </w:txbxContent>
            </v:textbox>
          </v:shape>
        </w:pict>
      </w:r>
      <w:r>
        <w:rPr>
          <w:rFonts w:ascii="SassoonPrimaryInfant" w:hAnsi="SassoonPrimaryInfant"/>
          <w:noProof/>
          <w:sz w:val="32"/>
          <w:szCs w:val="32"/>
        </w:rPr>
        <w:pict>
          <v:shape id="_x0000_s1039" type="#_x0000_t202" style="position:absolute;margin-left:247.35pt;margin-top:24.45pt;width:124.1pt;height:42.6pt;z-index:251685888;mso-height-percent:200;mso-height-percent:200;mso-width-relative:margin;mso-height-relative:margin" filled="f" stroked="f">
            <v:textbox style="mso-next-textbox:#_x0000_s1039;mso-fit-shape-to-text:t">
              <w:txbxContent>
                <w:p w:rsidR="004C5E75" w:rsidRPr="00D844B8" w:rsidRDefault="004C5E75" w:rsidP="004C5E75">
                  <w:pPr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nearly</w:t>
                  </w:r>
                  <w:proofErr w:type="gramEnd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 xml:space="preserve"> full</w:t>
                  </w:r>
                </w:p>
              </w:txbxContent>
            </v:textbox>
          </v:shape>
        </w:pict>
      </w:r>
      <w:r>
        <w:rPr>
          <w:rFonts w:ascii="SassoonPrimaryInfant" w:hAnsi="SassoonPrimaryInfant"/>
          <w:noProof/>
          <w:sz w:val="32"/>
          <w:szCs w:val="32"/>
        </w:rPr>
        <w:pict>
          <v:shape id="_x0000_s1038" type="#_x0000_t202" style="position:absolute;margin-left:-38.55pt;margin-top:22.35pt;width:124.1pt;height:42.6pt;z-index:251684864;mso-height-percent:200;mso-height-percent:200;mso-width-relative:margin;mso-height-relative:margin" filled="f" stroked="f">
            <v:textbox style="mso-next-textbox:#_x0000_s1038;mso-fit-shape-to-text:t">
              <w:txbxContent>
                <w:p w:rsidR="004C5E75" w:rsidRPr="00D844B8" w:rsidRDefault="004C5E75" w:rsidP="004C5E75">
                  <w:pPr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nearly</w:t>
                  </w:r>
                  <w:proofErr w:type="gramEnd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 xml:space="preserve"> </w:t>
                  </w:r>
                  <w:r w:rsidRPr="00D844B8"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empty</w:t>
                  </w:r>
                </w:p>
              </w:txbxContent>
            </v:textbox>
          </v:shape>
        </w:pict>
      </w:r>
    </w:p>
    <w:p w:rsidR="004C5E75" w:rsidRPr="004C5E75" w:rsidRDefault="004C5E75" w:rsidP="004C5E75">
      <w:p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-390383</wp:posOffset>
            </wp:positionH>
            <wp:positionV relativeFrom="paragraph">
              <wp:posOffset>320136</wp:posOffset>
            </wp:positionV>
            <wp:extent cx="6559171" cy="1665027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889" t="45505" r="36245" b="3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171" cy="166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E75" w:rsidRPr="004C5E75" w:rsidRDefault="004C5E75" w:rsidP="004C5E75">
      <w:pPr>
        <w:rPr>
          <w:rFonts w:ascii="SassoonPrimaryInfant" w:hAnsi="SassoonPrimaryInfant"/>
          <w:sz w:val="32"/>
          <w:szCs w:val="32"/>
        </w:rPr>
      </w:pPr>
    </w:p>
    <w:p w:rsidR="004C5E75" w:rsidRPr="004C5E75" w:rsidRDefault="004C5E75" w:rsidP="004C5E75">
      <w:pPr>
        <w:rPr>
          <w:rFonts w:ascii="SassoonPrimaryInfant" w:hAnsi="SassoonPrimaryInfant"/>
          <w:sz w:val="32"/>
          <w:szCs w:val="32"/>
        </w:rPr>
      </w:pPr>
    </w:p>
    <w:p w:rsidR="004C5E75" w:rsidRPr="004C5E75" w:rsidRDefault="004C5E75" w:rsidP="004C5E75">
      <w:pPr>
        <w:rPr>
          <w:rFonts w:ascii="SassoonPrimaryInfant" w:hAnsi="SassoonPrimaryInfant"/>
          <w:sz w:val="32"/>
          <w:szCs w:val="32"/>
        </w:rPr>
      </w:pPr>
    </w:p>
    <w:p w:rsidR="004C5E75" w:rsidRPr="004C5E75" w:rsidRDefault="008B65CD" w:rsidP="004C5E75">
      <w:p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noProof/>
          <w:sz w:val="32"/>
          <w:szCs w:val="32"/>
        </w:rPr>
        <w:pict>
          <v:shape id="_x0000_s1049" type="#_x0000_t202" style="position:absolute;margin-left:-44.4pt;margin-top:19.65pt;width:124.1pt;height:42.6pt;z-index:251695104;mso-height-percent:200;mso-height-percent:200;mso-width-relative:margin;mso-height-relative:margin" filled="f" stroked="f">
            <v:textbox style="mso-next-textbox:#_x0000_s1049;mso-fit-shape-to-text:t">
              <w:txbxContent>
                <w:p w:rsidR="00180B14" w:rsidRPr="00D844B8" w:rsidRDefault="00180B14" w:rsidP="00180B14">
                  <w:pPr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nearly</w:t>
                  </w:r>
                  <w:proofErr w:type="gramEnd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 xml:space="preserve"> </w:t>
                  </w:r>
                  <w:r w:rsidRPr="00D844B8"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empty</w:t>
                  </w:r>
                </w:p>
              </w:txbxContent>
            </v:textbox>
          </v:shape>
        </w:pict>
      </w:r>
      <w:r>
        <w:rPr>
          <w:rFonts w:ascii="SassoonPrimaryInfant" w:hAnsi="SassoonPrimaryInfant"/>
          <w:noProof/>
          <w:sz w:val="32"/>
          <w:szCs w:val="32"/>
        </w:rPr>
        <w:pict>
          <v:shape id="_x0000_s1047" type="#_x0000_t202" style="position:absolute;margin-left:105.55pt;margin-top:19.65pt;width:114.9pt;height:51.35pt;z-index:251694080;mso-height-percent:200;mso-height-percent:200;mso-width-relative:margin;mso-height-relative:margin" filled="f" stroked="f">
            <v:textbox style="mso-fit-shape-to-text:t">
              <w:txbxContent>
                <w:p w:rsidR="00180B14" w:rsidRDefault="00180B14" w:rsidP="00180B14">
                  <w:pPr>
                    <w:spacing w:after="0" w:line="240" w:lineRule="auto"/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half</w:t>
                  </w:r>
                  <w:proofErr w:type="gramEnd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 xml:space="preserve"> full</w:t>
                  </w:r>
                </w:p>
                <w:p w:rsidR="00180B14" w:rsidRPr="00D844B8" w:rsidRDefault="00180B14" w:rsidP="00180B14">
                  <w:pPr>
                    <w:spacing w:after="0" w:line="240" w:lineRule="auto"/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</w:p>
              </w:txbxContent>
            </v:textbox>
          </v:shape>
        </w:pict>
      </w:r>
      <w:r>
        <w:rPr>
          <w:rFonts w:ascii="SassoonPrimaryInfant" w:hAnsi="SassoonPrimaryInfant"/>
          <w:noProof/>
          <w:sz w:val="32"/>
          <w:szCs w:val="32"/>
        </w:rPr>
        <w:pict>
          <v:shape id="_x0000_s1046" type="#_x0000_t202" style="position:absolute;margin-left:388.1pt;margin-top:25.05pt;width:124.1pt;height:42.6pt;z-index:251693056;mso-height-percent:200;mso-height-percent:200;mso-width-relative:margin;mso-height-relative:margin" filled="f" stroked="f">
            <v:textbox style="mso-next-textbox:#_x0000_s1046;mso-fit-shape-to-text:t">
              <w:txbxContent>
                <w:p w:rsidR="00180B14" w:rsidRPr="00D844B8" w:rsidRDefault="00180B14" w:rsidP="00180B14">
                  <w:pPr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full</w:t>
                  </w:r>
                  <w:proofErr w:type="gramEnd"/>
                </w:p>
              </w:txbxContent>
            </v:textbox>
          </v:shape>
        </w:pict>
      </w:r>
      <w:r>
        <w:rPr>
          <w:rFonts w:ascii="SassoonPrimaryInfant" w:hAnsi="SassoonPrimaryInfant"/>
          <w:noProof/>
          <w:sz w:val="32"/>
          <w:szCs w:val="32"/>
        </w:rPr>
        <w:pict>
          <v:shape id="_x0000_s1045" type="#_x0000_t202" style="position:absolute;margin-left:241.05pt;margin-top:19.65pt;width:124.1pt;height:42.6pt;z-index:251692032;mso-height-percent:200;mso-height-percent:200;mso-width-relative:margin;mso-height-relative:margin" filled="f" stroked="f">
            <v:textbox style="mso-next-textbox:#_x0000_s1045;mso-fit-shape-to-text:t">
              <w:txbxContent>
                <w:p w:rsidR="00180B14" w:rsidRPr="00D844B8" w:rsidRDefault="00180B14" w:rsidP="00180B14">
                  <w:pPr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nearly</w:t>
                  </w:r>
                  <w:proofErr w:type="gramEnd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 xml:space="preserve"> full</w:t>
                  </w:r>
                </w:p>
              </w:txbxContent>
            </v:textbox>
          </v:shape>
        </w:pict>
      </w:r>
    </w:p>
    <w:p w:rsidR="004C5E75" w:rsidRPr="004C5E75" w:rsidRDefault="004C5E75" w:rsidP="004C5E75">
      <w:p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-267553</wp:posOffset>
            </wp:positionH>
            <wp:positionV relativeFrom="paragraph">
              <wp:posOffset>259430</wp:posOffset>
            </wp:positionV>
            <wp:extent cx="6559171" cy="2115403"/>
            <wp:effectExtent l="1905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210" t="63674" r="34624" b="1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171" cy="211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E75" w:rsidRPr="004C5E75" w:rsidRDefault="004C5E75" w:rsidP="004C5E75">
      <w:pPr>
        <w:rPr>
          <w:rFonts w:ascii="SassoonPrimaryInfant" w:hAnsi="SassoonPrimaryInfant"/>
          <w:sz w:val="32"/>
          <w:szCs w:val="32"/>
        </w:rPr>
      </w:pPr>
    </w:p>
    <w:p w:rsidR="004C5E75" w:rsidRPr="004C5E75" w:rsidRDefault="004C5E75" w:rsidP="004C5E75">
      <w:pPr>
        <w:rPr>
          <w:rFonts w:ascii="SassoonPrimaryInfant" w:hAnsi="SassoonPrimaryInfant"/>
          <w:sz w:val="32"/>
          <w:szCs w:val="32"/>
        </w:rPr>
      </w:pPr>
    </w:p>
    <w:p w:rsidR="004C5E75" w:rsidRPr="004C5E75" w:rsidRDefault="004C5E75" w:rsidP="004C5E75">
      <w:pPr>
        <w:rPr>
          <w:rFonts w:ascii="SassoonPrimaryInfant" w:hAnsi="SassoonPrimaryInfant"/>
          <w:sz w:val="32"/>
          <w:szCs w:val="32"/>
        </w:rPr>
      </w:pPr>
    </w:p>
    <w:p w:rsidR="004C5E75" w:rsidRPr="004C5E75" w:rsidRDefault="004C5E75" w:rsidP="004C5E75">
      <w:pPr>
        <w:rPr>
          <w:rFonts w:ascii="SassoonPrimaryInfant" w:hAnsi="SassoonPrimaryInfant"/>
          <w:sz w:val="32"/>
          <w:szCs w:val="32"/>
        </w:rPr>
      </w:pPr>
    </w:p>
    <w:p w:rsidR="004C5E75" w:rsidRPr="004C5E75" w:rsidRDefault="008B65CD" w:rsidP="004C5E75">
      <w:p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noProof/>
          <w:sz w:val="32"/>
          <w:szCs w:val="32"/>
        </w:rPr>
        <w:pict>
          <v:shape id="_x0000_s1044" type="#_x0000_t202" style="position:absolute;margin-left:377.15pt;margin-top:26.35pt;width:124.1pt;height:42.6pt;z-index:251691008;mso-height-percent:200;mso-height-percent:200;mso-width-relative:margin;mso-height-relative:margin" filled="f" stroked="f">
            <v:textbox style="mso-next-textbox:#_x0000_s1044;mso-fit-shape-to-text:t">
              <w:txbxContent>
                <w:p w:rsidR="00180B14" w:rsidRPr="00D844B8" w:rsidRDefault="00180B14" w:rsidP="00180B14">
                  <w:pPr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nearly</w:t>
                  </w:r>
                  <w:proofErr w:type="gramEnd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 xml:space="preserve"> full</w:t>
                  </w:r>
                </w:p>
              </w:txbxContent>
            </v:textbox>
          </v:shape>
        </w:pict>
      </w:r>
      <w:r>
        <w:rPr>
          <w:rFonts w:ascii="SassoonPrimaryInfant" w:hAnsi="SassoonPrimaryInfant"/>
          <w:noProof/>
          <w:sz w:val="32"/>
          <w:szCs w:val="32"/>
        </w:rPr>
        <w:pict>
          <v:shape id="_x0000_s1041" type="#_x0000_t202" style="position:absolute;margin-left:-44.4pt;margin-top:20.95pt;width:124.1pt;height:42.6pt;z-index:251687936;mso-height-percent:200;mso-height-percent:200;mso-width-relative:margin;mso-height-relative:margin" filled="f" stroked="f">
            <v:textbox style="mso-next-textbox:#_x0000_s1041;mso-fit-shape-to-text:t">
              <w:txbxContent>
                <w:p w:rsidR="004C5E75" w:rsidRPr="00D844B8" w:rsidRDefault="004C5E75" w:rsidP="004C5E75">
                  <w:pPr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 w:rsidRPr="00D844B8"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empty</w:t>
                  </w:r>
                  <w:proofErr w:type="gramEnd"/>
                </w:p>
              </w:txbxContent>
            </v:textbox>
          </v:shape>
        </w:pict>
      </w:r>
      <w:r>
        <w:rPr>
          <w:rFonts w:ascii="SassoonPrimaryInfant" w:hAnsi="SassoonPrimaryInfant"/>
          <w:noProof/>
          <w:sz w:val="32"/>
          <w:szCs w:val="32"/>
        </w:rPr>
        <w:pict>
          <v:shape id="_x0000_s1042" type="#_x0000_t202" style="position:absolute;margin-left:97.15pt;margin-top:20.95pt;width:124.1pt;height:42.6pt;z-index:251688960;mso-height-percent:200;mso-height-percent:200;mso-width-relative:margin;mso-height-relative:margin" filled="f" stroked="f">
            <v:textbox style="mso-next-textbox:#_x0000_s1042;mso-fit-shape-to-text:t">
              <w:txbxContent>
                <w:p w:rsidR="004C5E75" w:rsidRPr="00D844B8" w:rsidRDefault="004C5E75" w:rsidP="004C5E75">
                  <w:pPr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nearly</w:t>
                  </w:r>
                  <w:proofErr w:type="gramEnd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 xml:space="preserve"> </w:t>
                  </w:r>
                  <w:r w:rsidRPr="00D844B8"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empty</w:t>
                  </w:r>
                </w:p>
              </w:txbxContent>
            </v:textbox>
          </v:shape>
        </w:pict>
      </w:r>
      <w:r>
        <w:rPr>
          <w:rFonts w:ascii="SassoonPrimaryInfant" w:hAnsi="SassoonPrimaryInfant"/>
          <w:noProof/>
          <w:sz w:val="32"/>
          <w:szCs w:val="32"/>
        </w:rPr>
        <w:pict>
          <v:shape id="_x0000_s1043" type="#_x0000_t202" style="position:absolute;margin-left:241.05pt;margin-top:20.95pt;width:124.1pt;height:42.6pt;z-index:251689984;mso-height-percent:200;mso-height-percent:200;mso-width-relative:margin;mso-height-relative:margin" filled="f" stroked="f">
            <v:textbox style="mso-next-textbox:#_x0000_s1043;mso-fit-shape-to-text:t">
              <w:txbxContent>
                <w:p w:rsidR="004C5E75" w:rsidRPr="00D844B8" w:rsidRDefault="00180B14" w:rsidP="004C5E75">
                  <w:pPr>
                    <w:jc w:val="center"/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</w:pPr>
                  <w:proofErr w:type="gramStart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half</w:t>
                  </w:r>
                  <w:proofErr w:type="gramEnd"/>
                  <w:r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 xml:space="preserve"> </w:t>
                  </w:r>
                  <w:r w:rsidR="004C5E75" w:rsidRPr="00D844B8">
                    <w:rPr>
                      <w:rFonts w:ascii="SassoonPrimaryInfant" w:hAnsi="SassoonPrimaryInfant"/>
                      <w:sz w:val="36"/>
                      <w:szCs w:val="36"/>
                      <w:lang w:val="en-GB"/>
                    </w:rPr>
                    <w:t>empty</w:t>
                  </w:r>
                </w:p>
              </w:txbxContent>
            </v:textbox>
          </v:shape>
        </w:pict>
      </w:r>
    </w:p>
    <w:p w:rsidR="004C5E75" w:rsidRDefault="004C5E75" w:rsidP="004C5E75">
      <w:pPr>
        <w:rPr>
          <w:rFonts w:ascii="SassoonPrimaryInfant" w:hAnsi="SassoonPrimaryInfant"/>
          <w:sz w:val="32"/>
          <w:szCs w:val="32"/>
        </w:rPr>
      </w:pPr>
    </w:p>
    <w:p w:rsidR="00A94F69" w:rsidRDefault="004C5E75" w:rsidP="00A94F69">
      <w:pPr>
        <w:tabs>
          <w:tab w:val="left" w:pos="3761"/>
        </w:tabs>
        <w:spacing w:before="600"/>
        <w:jc w:val="center"/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>You could also try filling some containers from your home to the different levels. You do this at the sink, in the bath or even in a paddling pool!</w:t>
      </w:r>
    </w:p>
    <w:p w:rsidR="00D340BA" w:rsidRPr="00A94F69" w:rsidRDefault="00D340BA" w:rsidP="00A94F69">
      <w:pPr>
        <w:tabs>
          <w:tab w:val="left" w:pos="3761"/>
        </w:tabs>
        <w:spacing w:before="600"/>
        <w:jc w:val="center"/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b/>
          <w:sz w:val="40"/>
          <w:szCs w:val="32"/>
        </w:rPr>
        <w:lastRenderedPageBreak/>
        <w:t>Capacity</w:t>
      </w:r>
    </w:p>
    <w:p w:rsidR="00A94F69" w:rsidRDefault="00A94F69" w:rsidP="00A94F69">
      <w:pPr>
        <w:tabs>
          <w:tab w:val="left" w:pos="3761"/>
        </w:tabs>
        <w:jc w:val="center"/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>Look at the</w:t>
      </w:r>
      <w:r w:rsidR="00D340BA" w:rsidRPr="00A94F69">
        <w:rPr>
          <w:rFonts w:ascii="SassoonPrimaryInfant" w:hAnsi="SassoonPrimaryInfant"/>
          <w:b/>
          <w:sz w:val="32"/>
          <w:szCs w:val="32"/>
        </w:rPr>
        <w:t xml:space="preserve"> </w:t>
      </w:r>
      <w:r w:rsidR="00D340BA" w:rsidRPr="005B231D">
        <w:rPr>
          <w:rFonts w:ascii="SassoonPrimaryInfant" w:hAnsi="SassoonPrimaryInfant"/>
          <w:sz w:val="32"/>
          <w:szCs w:val="32"/>
        </w:rPr>
        <w:t>Power Point</w:t>
      </w:r>
      <w:r w:rsidR="00D340BA">
        <w:rPr>
          <w:rFonts w:ascii="SassoonPrimaryInfant" w:hAnsi="SassoonPrimaryInfant"/>
          <w:sz w:val="32"/>
          <w:szCs w:val="32"/>
        </w:rPr>
        <w:t xml:space="preserve"> </w:t>
      </w:r>
      <w:r w:rsidR="005B231D">
        <w:rPr>
          <w:rFonts w:ascii="SassoonPrimaryInfant" w:hAnsi="SassoonPrimaryInfant"/>
          <w:b/>
          <w:sz w:val="32"/>
          <w:szCs w:val="32"/>
        </w:rPr>
        <w:t xml:space="preserve">Capacity </w:t>
      </w:r>
      <w:r w:rsidR="00D340BA">
        <w:rPr>
          <w:rFonts w:ascii="SassoonPrimaryInfant" w:hAnsi="SassoonPrimaryInfant"/>
          <w:sz w:val="32"/>
          <w:szCs w:val="32"/>
        </w:rPr>
        <w:t xml:space="preserve">website </w:t>
      </w:r>
      <w:r w:rsidR="00D340BA" w:rsidRPr="00455324">
        <w:rPr>
          <w:rFonts w:ascii="Calibri" w:hAnsi="Calibri" w:cs="Calibri"/>
          <w:color w:val="000000"/>
          <w:sz w:val="32"/>
          <w:szCs w:val="25"/>
          <w:shd w:val="clear" w:color="auto" w:fill="FFFFFF"/>
        </w:rPr>
        <w:t>&gt;</w:t>
      </w:r>
      <w:r w:rsidR="00D340BA">
        <w:rPr>
          <w:rFonts w:ascii="Calibri" w:hAnsi="Calibri" w:cs="Calibri"/>
          <w:color w:val="000000"/>
          <w:sz w:val="32"/>
          <w:szCs w:val="25"/>
          <w:shd w:val="clear" w:color="auto" w:fill="FFFFFF"/>
        </w:rPr>
        <w:t xml:space="preserve"> </w:t>
      </w:r>
      <w:r w:rsidR="00D340BA">
        <w:rPr>
          <w:rFonts w:ascii="SassoonPrimaryInfant" w:hAnsi="SassoonPrimaryInfant"/>
          <w:sz w:val="32"/>
          <w:szCs w:val="32"/>
        </w:rPr>
        <w:t xml:space="preserve">Learning at Home </w:t>
      </w:r>
      <w:r w:rsidR="00D340BA" w:rsidRPr="00455324">
        <w:rPr>
          <w:rFonts w:ascii="Calibri" w:hAnsi="Calibri" w:cs="Calibri"/>
          <w:color w:val="000000"/>
          <w:sz w:val="32"/>
          <w:szCs w:val="25"/>
          <w:shd w:val="clear" w:color="auto" w:fill="FFFFFF"/>
        </w:rPr>
        <w:t>&gt;</w:t>
      </w:r>
      <w:r w:rsidR="00D340BA">
        <w:rPr>
          <w:rFonts w:ascii="Calibri" w:hAnsi="Calibri" w:cs="Calibri"/>
          <w:color w:val="000000"/>
          <w:sz w:val="32"/>
          <w:szCs w:val="25"/>
          <w:shd w:val="clear" w:color="auto" w:fill="FFFFFF"/>
        </w:rPr>
        <w:t xml:space="preserve"> </w:t>
      </w:r>
      <w:r w:rsidR="00D340BA">
        <w:rPr>
          <w:rFonts w:ascii="SassoonPrimaryInfant" w:hAnsi="SassoonPrimaryInfant"/>
          <w:sz w:val="32"/>
          <w:szCs w:val="32"/>
        </w:rPr>
        <w:t xml:space="preserve">Year </w:t>
      </w:r>
      <w:r w:rsidR="00AA23EE">
        <w:rPr>
          <w:rFonts w:ascii="SassoonPrimaryInfant" w:hAnsi="SassoonPrimaryInfant"/>
          <w:sz w:val="32"/>
          <w:szCs w:val="32"/>
        </w:rPr>
        <w:t>1</w:t>
      </w:r>
      <w:r>
        <w:rPr>
          <w:rFonts w:ascii="SassoonPrimaryInfant" w:hAnsi="SassoonPrimaryInfant"/>
          <w:sz w:val="32"/>
          <w:szCs w:val="32"/>
        </w:rPr>
        <w:t>.</w:t>
      </w:r>
      <w:r w:rsidR="00D340BA">
        <w:rPr>
          <w:rFonts w:ascii="SassoonPrimaryInfant" w:hAnsi="SassoonPrimaryInfant"/>
          <w:sz w:val="32"/>
          <w:szCs w:val="32"/>
        </w:rPr>
        <w:t xml:space="preserve"> </w:t>
      </w:r>
      <w:r w:rsidR="00CB5721">
        <w:rPr>
          <w:rFonts w:ascii="SassoonPrimaryInfant" w:hAnsi="SassoonPrimaryInfant"/>
          <w:sz w:val="32"/>
          <w:szCs w:val="32"/>
        </w:rPr>
        <w:t>Investigate how much water different co</w:t>
      </w:r>
      <w:r>
        <w:rPr>
          <w:rFonts w:ascii="SassoonPrimaryInfant" w:hAnsi="SassoonPrimaryInfant"/>
          <w:sz w:val="32"/>
          <w:szCs w:val="32"/>
        </w:rPr>
        <w:t xml:space="preserve">ntainers can </w:t>
      </w:r>
      <w:r w:rsidR="005B231D">
        <w:rPr>
          <w:rFonts w:ascii="SassoonPrimaryInfant" w:hAnsi="SassoonPrimaryInfant"/>
          <w:sz w:val="32"/>
          <w:szCs w:val="32"/>
        </w:rPr>
        <w:t>hold and fill in the table</w:t>
      </w:r>
      <w:r w:rsidR="00AA23EE">
        <w:rPr>
          <w:rFonts w:ascii="SassoonPrimaryInfant" w:hAnsi="SassoonPrimaryInfant"/>
          <w:sz w:val="32"/>
          <w:szCs w:val="32"/>
        </w:rPr>
        <w:t xml:space="preserve"> on the back of this page</w:t>
      </w:r>
      <w:r>
        <w:rPr>
          <w:rFonts w:ascii="SassoonPrimaryInfant" w:hAnsi="SassoonPrimaryInfant"/>
          <w:sz w:val="32"/>
          <w:szCs w:val="32"/>
        </w:rPr>
        <w:t xml:space="preserve">. </w:t>
      </w:r>
    </w:p>
    <w:p w:rsidR="00A94F69" w:rsidRPr="00434A9B" w:rsidRDefault="00CB5721" w:rsidP="00AA23EE">
      <w:pPr>
        <w:pStyle w:val="ListParagraph"/>
        <w:numPr>
          <w:ilvl w:val="0"/>
          <w:numId w:val="1"/>
        </w:numPr>
        <w:tabs>
          <w:tab w:val="left" w:pos="3761"/>
        </w:tabs>
        <w:rPr>
          <w:rFonts w:ascii="SassoonPrimaryInfant" w:hAnsi="SassoonPrimaryInfant"/>
          <w:sz w:val="32"/>
          <w:szCs w:val="32"/>
          <w:lang w:val="en-GB"/>
        </w:rPr>
      </w:pPr>
      <w:r w:rsidRPr="00434A9B">
        <w:rPr>
          <w:rFonts w:ascii="SassoonPrimaryInfant" w:hAnsi="SassoonPrimaryInfant"/>
          <w:sz w:val="32"/>
          <w:szCs w:val="32"/>
          <w:lang w:val="en-GB"/>
        </w:rPr>
        <w:t xml:space="preserve">Draw the container </w:t>
      </w:r>
      <w:r w:rsidR="00A94F69" w:rsidRPr="00434A9B">
        <w:rPr>
          <w:rFonts w:ascii="SassoonPrimaryInfant" w:hAnsi="SassoonPrimaryInfant"/>
          <w:sz w:val="32"/>
          <w:szCs w:val="32"/>
          <w:lang w:val="en-GB"/>
        </w:rPr>
        <w:t xml:space="preserve">you have chosen </w:t>
      </w:r>
      <w:r w:rsidRPr="00434A9B">
        <w:rPr>
          <w:rFonts w:ascii="SassoonPrimaryInfant" w:hAnsi="SassoonPrimaryInfant"/>
          <w:sz w:val="32"/>
          <w:szCs w:val="32"/>
          <w:lang w:val="en-GB"/>
        </w:rPr>
        <w:t xml:space="preserve">in the first column. </w:t>
      </w:r>
    </w:p>
    <w:p w:rsidR="00A94F69" w:rsidRPr="00434A9B" w:rsidRDefault="00CB5721" w:rsidP="00AA23EE">
      <w:pPr>
        <w:pStyle w:val="ListParagraph"/>
        <w:numPr>
          <w:ilvl w:val="0"/>
          <w:numId w:val="1"/>
        </w:numPr>
        <w:tabs>
          <w:tab w:val="left" w:pos="3761"/>
        </w:tabs>
        <w:rPr>
          <w:rFonts w:ascii="SassoonPrimaryInfant" w:hAnsi="SassoonPrimaryInfant"/>
          <w:sz w:val="32"/>
          <w:szCs w:val="32"/>
        </w:rPr>
      </w:pPr>
      <w:r w:rsidRPr="00434A9B">
        <w:rPr>
          <w:rFonts w:ascii="SassoonPrimaryInfant" w:hAnsi="SassoonPrimaryInfant"/>
          <w:sz w:val="32"/>
          <w:szCs w:val="32"/>
          <w:lang w:val="en-GB"/>
        </w:rPr>
        <w:t>Estimate how many cups of water it w</w:t>
      </w:r>
      <w:r w:rsidR="00A94F69" w:rsidRPr="00434A9B">
        <w:rPr>
          <w:rFonts w:ascii="SassoonPrimaryInfant" w:hAnsi="SassoonPrimaryInfant"/>
          <w:sz w:val="32"/>
          <w:szCs w:val="32"/>
          <w:lang w:val="en-GB"/>
        </w:rPr>
        <w:t>ill take to fill the container.</w:t>
      </w:r>
    </w:p>
    <w:p w:rsidR="00CB5721" w:rsidRPr="00434A9B" w:rsidRDefault="00CB5721" w:rsidP="00AA23EE">
      <w:pPr>
        <w:pStyle w:val="ListParagraph"/>
        <w:numPr>
          <w:ilvl w:val="0"/>
          <w:numId w:val="1"/>
        </w:numPr>
        <w:tabs>
          <w:tab w:val="left" w:pos="3761"/>
        </w:tabs>
        <w:rPr>
          <w:rFonts w:ascii="SassoonPrimaryInfant" w:hAnsi="SassoonPrimaryInfant"/>
          <w:sz w:val="32"/>
          <w:szCs w:val="32"/>
        </w:rPr>
      </w:pPr>
      <w:r w:rsidRPr="00434A9B">
        <w:rPr>
          <w:rFonts w:ascii="SassoonPrimaryInfant" w:hAnsi="SassoonPrimaryInfant"/>
          <w:sz w:val="32"/>
          <w:szCs w:val="32"/>
          <w:lang w:val="en-GB"/>
        </w:rPr>
        <w:t>Use water and a cup to measure the actual capacity of the container.</w:t>
      </w:r>
      <w:r w:rsidR="00A94F69" w:rsidRPr="00434A9B">
        <w:rPr>
          <w:rFonts w:ascii="SassoonPrimaryInfant" w:hAnsi="SassoonPrimaryInfant"/>
          <w:sz w:val="32"/>
          <w:szCs w:val="32"/>
        </w:rPr>
        <w:t xml:space="preserve"> </w:t>
      </w:r>
      <w:r w:rsidR="00A94F69" w:rsidRPr="00434A9B">
        <w:rPr>
          <w:rFonts w:ascii="SassoonPrimaryInfant" w:hAnsi="SassoonPrimaryInfant"/>
          <w:sz w:val="32"/>
          <w:szCs w:val="32"/>
          <w:lang w:val="en-GB"/>
        </w:rPr>
        <w:t xml:space="preserve">Make sure you fill the cup to the top each time and pour the water in carefully. </w:t>
      </w:r>
    </w:p>
    <w:p w:rsidR="00A94F69" w:rsidRPr="00434A9B" w:rsidRDefault="00A94F69" w:rsidP="00AA23EE">
      <w:pPr>
        <w:pStyle w:val="ListParagraph"/>
        <w:numPr>
          <w:ilvl w:val="0"/>
          <w:numId w:val="1"/>
        </w:numPr>
        <w:tabs>
          <w:tab w:val="left" w:pos="3761"/>
        </w:tabs>
        <w:rPr>
          <w:rFonts w:ascii="SassoonPrimaryInfant" w:hAnsi="SassoonPrimaryInfant"/>
          <w:sz w:val="32"/>
          <w:szCs w:val="32"/>
        </w:rPr>
      </w:pPr>
      <w:r w:rsidRPr="00434A9B">
        <w:rPr>
          <w:rFonts w:ascii="SassoonPrimaryInfant" w:hAnsi="SassoonPrimaryInfant"/>
          <w:sz w:val="32"/>
          <w:szCs w:val="32"/>
          <w:lang w:val="en-GB"/>
        </w:rPr>
        <w:t xml:space="preserve">Compare the different containers. Which holds the most water? Which holds the least? </w:t>
      </w:r>
    </w:p>
    <w:p w:rsidR="00434A9B" w:rsidRDefault="00434A9B" w:rsidP="00434A9B">
      <w:pPr>
        <w:tabs>
          <w:tab w:val="left" w:pos="3761"/>
        </w:tabs>
        <w:jc w:val="center"/>
        <w:rPr>
          <w:rFonts w:ascii="SassoonPrimaryInfant" w:hAnsi="SassoonPrimaryInfant"/>
          <w:sz w:val="32"/>
          <w:szCs w:val="32"/>
        </w:rPr>
      </w:pPr>
    </w:p>
    <w:p w:rsidR="00434A9B" w:rsidRPr="00434A9B" w:rsidRDefault="00434A9B" w:rsidP="00434A9B">
      <w:pPr>
        <w:tabs>
          <w:tab w:val="left" w:pos="3761"/>
        </w:tabs>
        <w:jc w:val="center"/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 xml:space="preserve">Here are some ideas to help you choose containers: </w:t>
      </w:r>
    </w:p>
    <w:p w:rsidR="00434A9B" w:rsidRDefault="00434A9B" w:rsidP="00434A9B">
      <w:pPr>
        <w:tabs>
          <w:tab w:val="left" w:pos="3761"/>
        </w:tabs>
        <w:jc w:val="center"/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157273</wp:posOffset>
            </wp:positionH>
            <wp:positionV relativeFrom="paragraph">
              <wp:posOffset>166828</wp:posOffset>
            </wp:positionV>
            <wp:extent cx="1490773" cy="1499190"/>
            <wp:effectExtent l="19050" t="0" r="0" b="0"/>
            <wp:wrapNone/>
            <wp:docPr id="6" name="Picture 32" descr="https://encrypted-tbn0.gstatic.com/images?q=tbn%3AANd9GcSF4pgCZRNOAIWQNwSUI5I0ISkT-kJHA5UTpfHwAkLyRnRgbOXmFy4FYVxGPA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ncrypted-tbn0.gstatic.com/images?q=tbn%3AANd9GcSF4pgCZRNOAIWQNwSUI5I0ISkT-kJHA5UTpfHwAkLyRnRgbOXmFy4FYVxGPA&amp;usqp=CA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73" cy="149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PrimaryInfant" w:hAnsi="SassoonPrimaryInfant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1754372</wp:posOffset>
            </wp:positionH>
            <wp:positionV relativeFrom="paragraph">
              <wp:posOffset>283786</wp:posOffset>
            </wp:positionV>
            <wp:extent cx="2192522" cy="3062177"/>
            <wp:effectExtent l="19050" t="0" r="0" b="0"/>
            <wp:wrapNone/>
            <wp:docPr id="17" name="Picture 11" descr="plastic bott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ic bottle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522" cy="3062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ssoonPrimaryInfant" w:hAnsi="SassoonPrimaryInfant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4197644</wp:posOffset>
            </wp:positionH>
            <wp:positionV relativeFrom="paragraph">
              <wp:posOffset>347743</wp:posOffset>
            </wp:positionV>
            <wp:extent cx="1682160" cy="1690576"/>
            <wp:effectExtent l="19050" t="0" r="0" b="0"/>
            <wp:wrapNone/>
            <wp:docPr id="15" name="Picture 10" descr="plastic cu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ic cup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160" cy="169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A9B" w:rsidRDefault="00434A9B" w:rsidP="00434A9B">
      <w:pPr>
        <w:tabs>
          <w:tab w:val="left" w:pos="3761"/>
        </w:tabs>
        <w:jc w:val="center"/>
        <w:rPr>
          <w:rFonts w:ascii="SassoonPrimaryInfant" w:hAnsi="SassoonPrimaryInfant"/>
          <w:sz w:val="32"/>
          <w:szCs w:val="32"/>
        </w:rPr>
      </w:pPr>
    </w:p>
    <w:p w:rsidR="00434A9B" w:rsidRDefault="00434A9B" w:rsidP="00434A9B">
      <w:pPr>
        <w:tabs>
          <w:tab w:val="left" w:pos="3761"/>
        </w:tabs>
        <w:jc w:val="center"/>
        <w:rPr>
          <w:rFonts w:ascii="SassoonPrimaryInfant" w:hAnsi="SassoonPrimaryInfant"/>
          <w:sz w:val="32"/>
          <w:szCs w:val="32"/>
        </w:rPr>
      </w:pPr>
    </w:p>
    <w:p w:rsidR="00434A9B" w:rsidRDefault="00434A9B" w:rsidP="00434A9B">
      <w:pPr>
        <w:tabs>
          <w:tab w:val="left" w:pos="3761"/>
        </w:tabs>
        <w:jc w:val="center"/>
        <w:rPr>
          <w:rFonts w:ascii="SassoonPrimaryInfant" w:hAnsi="SassoonPrimaryInfant"/>
          <w:sz w:val="32"/>
          <w:szCs w:val="32"/>
        </w:rPr>
      </w:pPr>
    </w:p>
    <w:p w:rsidR="00434A9B" w:rsidRDefault="00434A9B" w:rsidP="00434A9B">
      <w:pPr>
        <w:tabs>
          <w:tab w:val="left" w:pos="3761"/>
        </w:tabs>
        <w:jc w:val="center"/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278130</wp:posOffset>
            </wp:positionV>
            <wp:extent cx="1660525" cy="1668780"/>
            <wp:effectExtent l="19050" t="0" r="0" b="0"/>
            <wp:wrapNone/>
            <wp:docPr id="14" name="Picture 7" descr="soap bott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ap bottle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A9B" w:rsidRDefault="00434A9B" w:rsidP="00434A9B">
      <w:pPr>
        <w:tabs>
          <w:tab w:val="left" w:pos="3761"/>
        </w:tabs>
        <w:jc w:val="center"/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4050370</wp:posOffset>
            </wp:positionH>
            <wp:positionV relativeFrom="paragraph">
              <wp:posOffset>310840</wp:posOffset>
            </wp:positionV>
            <wp:extent cx="2117460" cy="1148316"/>
            <wp:effectExtent l="19050" t="0" r="0" b="0"/>
            <wp:wrapNone/>
            <wp:docPr id="18" name="Picture 8" descr="mixing bow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ing bowl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460" cy="114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A9B" w:rsidRDefault="00434A9B" w:rsidP="00434A9B">
      <w:pPr>
        <w:tabs>
          <w:tab w:val="left" w:pos="3761"/>
        </w:tabs>
        <w:jc w:val="center"/>
        <w:rPr>
          <w:rFonts w:ascii="SassoonPrimaryInfant" w:hAnsi="SassoonPrimaryInfant"/>
          <w:sz w:val="32"/>
          <w:szCs w:val="32"/>
        </w:rPr>
      </w:pPr>
    </w:p>
    <w:p w:rsidR="00434A9B" w:rsidRDefault="00434A9B" w:rsidP="00434A9B">
      <w:pPr>
        <w:tabs>
          <w:tab w:val="left" w:pos="3761"/>
        </w:tabs>
        <w:jc w:val="center"/>
        <w:rPr>
          <w:rFonts w:ascii="SassoonPrimaryInfant" w:hAnsi="SassoonPrimaryInfant"/>
          <w:sz w:val="32"/>
          <w:szCs w:val="32"/>
        </w:rPr>
      </w:pPr>
    </w:p>
    <w:p w:rsidR="00434A9B" w:rsidRDefault="00434A9B" w:rsidP="00434A9B">
      <w:pPr>
        <w:tabs>
          <w:tab w:val="left" w:pos="3761"/>
        </w:tabs>
        <w:jc w:val="center"/>
        <w:rPr>
          <w:rFonts w:ascii="SassoonPrimaryInfant" w:hAnsi="SassoonPrimaryInfant"/>
          <w:sz w:val="32"/>
          <w:szCs w:val="32"/>
        </w:rPr>
      </w:pPr>
    </w:p>
    <w:p w:rsidR="005B231D" w:rsidRDefault="005B231D" w:rsidP="005B231D">
      <w:pPr>
        <w:tabs>
          <w:tab w:val="left" w:pos="3761"/>
        </w:tabs>
        <w:jc w:val="center"/>
        <w:rPr>
          <w:rFonts w:ascii="SassoonPrimaryInfant" w:hAnsi="SassoonPrimaryInfant"/>
          <w:b/>
          <w:sz w:val="40"/>
          <w:szCs w:val="32"/>
        </w:rPr>
      </w:pPr>
      <w:r w:rsidRPr="005B231D">
        <w:rPr>
          <w:rFonts w:ascii="SassoonPrimaryInfant" w:hAnsi="SassoonPrimaryInfant"/>
          <w:b/>
          <w:sz w:val="40"/>
          <w:szCs w:val="32"/>
        </w:rPr>
        <w:lastRenderedPageBreak/>
        <w:t>Capacity</w:t>
      </w:r>
    </w:p>
    <w:p w:rsidR="00AA23EE" w:rsidRPr="00AA23EE" w:rsidRDefault="00AA23EE" w:rsidP="00E06A60">
      <w:pPr>
        <w:tabs>
          <w:tab w:val="left" w:pos="3761"/>
        </w:tabs>
        <w:jc w:val="center"/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>Table to show the capacity of different containers</w:t>
      </w:r>
    </w:p>
    <w:tbl>
      <w:tblPr>
        <w:tblStyle w:val="TableGrid"/>
        <w:tblW w:w="9678" w:type="dxa"/>
        <w:tblLook w:val="04A0"/>
      </w:tblPr>
      <w:tblGrid>
        <w:gridCol w:w="3226"/>
        <w:gridCol w:w="3226"/>
        <w:gridCol w:w="3226"/>
      </w:tblGrid>
      <w:tr w:rsidR="00A94F69" w:rsidTr="00AA23EE">
        <w:trPr>
          <w:trHeight w:val="823"/>
        </w:trPr>
        <w:tc>
          <w:tcPr>
            <w:tcW w:w="3226" w:type="dxa"/>
          </w:tcPr>
          <w:p w:rsidR="00A94F69" w:rsidRPr="00A94F69" w:rsidRDefault="00A94F69" w:rsidP="00A94F69">
            <w:pPr>
              <w:tabs>
                <w:tab w:val="left" w:pos="3761"/>
              </w:tabs>
              <w:jc w:val="center"/>
              <w:rPr>
                <w:rFonts w:ascii="SassoonPrimaryInfant" w:hAnsi="SassoonPrimaryInfant"/>
                <w:b/>
                <w:sz w:val="32"/>
                <w:szCs w:val="32"/>
              </w:rPr>
            </w:pPr>
            <w:r w:rsidRPr="00A94F69">
              <w:rPr>
                <w:rFonts w:ascii="SassoonPrimaryInfant" w:hAnsi="SassoonPrimaryInfant"/>
                <w:b/>
                <w:sz w:val="32"/>
                <w:szCs w:val="32"/>
              </w:rPr>
              <w:t xml:space="preserve">container </w:t>
            </w:r>
          </w:p>
        </w:tc>
        <w:tc>
          <w:tcPr>
            <w:tcW w:w="3226" w:type="dxa"/>
          </w:tcPr>
          <w:p w:rsidR="00A94F69" w:rsidRPr="00A94F69" w:rsidRDefault="00A94F69" w:rsidP="00A94F69">
            <w:pPr>
              <w:tabs>
                <w:tab w:val="left" w:pos="3761"/>
              </w:tabs>
              <w:jc w:val="center"/>
              <w:rPr>
                <w:rFonts w:ascii="SassoonPrimaryInfant" w:hAnsi="SassoonPrimaryInfant"/>
                <w:b/>
                <w:sz w:val="32"/>
                <w:szCs w:val="32"/>
              </w:rPr>
            </w:pPr>
            <w:r w:rsidRPr="00A94F69">
              <w:rPr>
                <w:rFonts w:ascii="SassoonPrimaryInfant" w:hAnsi="SassoonPrimaryInfant"/>
                <w:b/>
                <w:sz w:val="32"/>
                <w:szCs w:val="32"/>
              </w:rPr>
              <w:t>estimate of capacity in cups</w:t>
            </w:r>
          </w:p>
        </w:tc>
        <w:tc>
          <w:tcPr>
            <w:tcW w:w="3226" w:type="dxa"/>
          </w:tcPr>
          <w:p w:rsidR="00A94F69" w:rsidRPr="00A94F69" w:rsidRDefault="00A94F69" w:rsidP="00A94F69">
            <w:pPr>
              <w:tabs>
                <w:tab w:val="left" w:pos="3761"/>
              </w:tabs>
              <w:jc w:val="center"/>
              <w:rPr>
                <w:rFonts w:ascii="SassoonPrimaryInfant" w:hAnsi="SassoonPrimaryInfant"/>
                <w:b/>
                <w:sz w:val="32"/>
                <w:szCs w:val="32"/>
              </w:rPr>
            </w:pPr>
            <w:r w:rsidRPr="00A94F69">
              <w:rPr>
                <w:rFonts w:ascii="SassoonPrimaryInfant" w:hAnsi="SassoonPrimaryInfant"/>
                <w:b/>
                <w:sz w:val="32"/>
                <w:szCs w:val="32"/>
              </w:rPr>
              <w:t xml:space="preserve">actual capacity in cups </w:t>
            </w:r>
          </w:p>
        </w:tc>
      </w:tr>
      <w:tr w:rsidR="00A94F69" w:rsidTr="00AA23EE">
        <w:trPr>
          <w:trHeight w:val="1770"/>
        </w:trPr>
        <w:tc>
          <w:tcPr>
            <w:tcW w:w="3226" w:type="dxa"/>
          </w:tcPr>
          <w:p w:rsidR="00434A9B" w:rsidRDefault="00A94F69" w:rsidP="00434A9B">
            <w:pPr>
              <w:tabs>
                <w:tab w:val="left" w:pos="3761"/>
              </w:tabs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noProof/>
                <w:sz w:val="32"/>
                <w:szCs w:val="32"/>
              </w:rPr>
              <w:drawing>
                <wp:inline distT="0" distB="0" distL="0" distR="0">
                  <wp:extent cx="501794" cy="967563"/>
                  <wp:effectExtent l="1905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3794" t="33758" r="56900" b="34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94" cy="96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434A9B" w:rsidRPr="00434A9B" w:rsidRDefault="00434A9B" w:rsidP="00434A9B">
            <w:pPr>
              <w:tabs>
                <w:tab w:val="left" w:pos="3761"/>
              </w:tabs>
              <w:rPr>
                <w:rFonts w:ascii="SassoonPrimaryInfant" w:hAnsi="SassoonPrimaryInfant"/>
                <w:sz w:val="40"/>
                <w:szCs w:val="32"/>
              </w:rPr>
            </w:pPr>
          </w:p>
          <w:p w:rsidR="00434A9B" w:rsidRPr="00434A9B" w:rsidRDefault="00434A9B" w:rsidP="00A94F69">
            <w:pPr>
              <w:tabs>
                <w:tab w:val="left" w:pos="3761"/>
              </w:tabs>
              <w:jc w:val="center"/>
              <w:rPr>
                <w:rFonts w:ascii="SassoonPrimaryInfant" w:hAnsi="SassoonPrimaryInfant"/>
                <w:sz w:val="40"/>
                <w:szCs w:val="32"/>
              </w:rPr>
            </w:pPr>
            <w:r w:rsidRPr="00434A9B">
              <w:rPr>
                <w:rFonts w:ascii="SassoonPrimaryInfant" w:hAnsi="SassoonPrimaryInfant"/>
                <w:sz w:val="40"/>
                <w:szCs w:val="32"/>
              </w:rPr>
              <w:t>7</w:t>
            </w:r>
          </w:p>
        </w:tc>
        <w:tc>
          <w:tcPr>
            <w:tcW w:w="3226" w:type="dxa"/>
          </w:tcPr>
          <w:p w:rsidR="00A94F69" w:rsidRPr="00434A9B" w:rsidRDefault="00A94F69" w:rsidP="00434A9B">
            <w:pPr>
              <w:tabs>
                <w:tab w:val="left" w:pos="3761"/>
              </w:tabs>
              <w:rPr>
                <w:rFonts w:ascii="SassoonPrimaryInfant" w:hAnsi="SassoonPrimaryInfant"/>
                <w:sz w:val="40"/>
                <w:szCs w:val="32"/>
              </w:rPr>
            </w:pPr>
          </w:p>
          <w:p w:rsidR="00434A9B" w:rsidRPr="00434A9B" w:rsidRDefault="00434A9B" w:rsidP="00434A9B">
            <w:pPr>
              <w:tabs>
                <w:tab w:val="left" w:pos="3761"/>
              </w:tabs>
              <w:jc w:val="center"/>
              <w:rPr>
                <w:rFonts w:ascii="SassoonPrimaryInfant" w:hAnsi="SassoonPrimaryInfant"/>
                <w:sz w:val="40"/>
                <w:szCs w:val="32"/>
              </w:rPr>
            </w:pPr>
            <w:r w:rsidRPr="00434A9B">
              <w:rPr>
                <w:rFonts w:ascii="SassoonPrimaryInfant" w:hAnsi="SassoonPrimaryInfant"/>
                <w:sz w:val="40"/>
                <w:szCs w:val="32"/>
              </w:rPr>
              <w:t>9</w:t>
            </w:r>
          </w:p>
        </w:tc>
      </w:tr>
      <w:tr w:rsidR="00A94F69" w:rsidTr="00AA23EE">
        <w:trPr>
          <w:trHeight w:val="1613"/>
        </w:trPr>
        <w:tc>
          <w:tcPr>
            <w:tcW w:w="3226" w:type="dxa"/>
          </w:tcPr>
          <w:p w:rsidR="00A94F69" w:rsidRDefault="00A94F69" w:rsidP="00A94F69">
            <w:pPr>
              <w:tabs>
                <w:tab w:val="left" w:pos="3761"/>
              </w:tabs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</w:tc>
        <w:tc>
          <w:tcPr>
            <w:tcW w:w="3226" w:type="dxa"/>
          </w:tcPr>
          <w:p w:rsidR="00A94F69" w:rsidRDefault="00A94F69" w:rsidP="00A94F69">
            <w:pPr>
              <w:tabs>
                <w:tab w:val="left" w:pos="3761"/>
              </w:tabs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</w:tc>
        <w:tc>
          <w:tcPr>
            <w:tcW w:w="3226" w:type="dxa"/>
          </w:tcPr>
          <w:p w:rsidR="00A94F69" w:rsidRDefault="00A94F69" w:rsidP="00A94F69">
            <w:pPr>
              <w:tabs>
                <w:tab w:val="left" w:pos="3761"/>
              </w:tabs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</w:tc>
      </w:tr>
      <w:tr w:rsidR="00A94F69" w:rsidTr="00AA23EE">
        <w:trPr>
          <w:trHeight w:val="1613"/>
        </w:trPr>
        <w:tc>
          <w:tcPr>
            <w:tcW w:w="3226" w:type="dxa"/>
          </w:tcPr>
          <w:p w:rsidR="00A94F69" w:rsidRDefault="00A94F69" w:rsidP="00A94F69">
            <w:pPr>
              <w:tabs>
                <w:tab w:val="left" w:pos="3761"/>
              </w:tabs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</w:tc>
        <w:tc>
          <w:tcPr>
            <w:tcW w:w="3226" w:type="dxa"/>
          </w:tcPr>
          <w:p w:rsidR="00A94F69" w:rsidRDefault="00A94F69" w:rsidP="00A94F69">
            <w:pPr>
              <w:tabs>
                <w:tab w:val="left" w:pos="3761"/>
              </w:tabs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</w:tc>
        <w:tc>
          <w:tcPr>
            <w:tcW w:w="3226" w:type="dxa"/>
          </w:tcPr>
          <w:p w:rsidR="00A94F69" w:rsidRDefault="00A94F69" w:rsidP="00A94F69">
            <w:pPr>
              <w:tabs>
                <w:tab w:val="left" w:pos="3761"/>
              </w:tabs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</w:tc>
      </w:tr>
      <w:tr w:rsidR="00A94F69" w:rsidTr="00AA23EE">
        <w:trPr>
          <w:trHeight w:val="1687"/>
        </w:trPr>
        <w:tc>
          <w:tcPr>
            <w:tcW w:w="3226" w:type="dxa"/>
          </w:tcPr>
          <w:p w:rsidR="00A94F69" w:rsidRDefault="00A94F69" w:rsidP="00A94F69">
            <w:pPr>
              <w:tabs>
                <w:tab w:val="left" w:pos="3761"/>
              </w:tabs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</w:tc>
        <w:tc>
          <w:tcPr>
            <w:tcW w:w="3226" w:type="dxa"/>
          </w:tcPr>
          <w:p w:rsidR="00A94F69" w:rsidRDefault="00A94F69" w:rsidP="00A94F69">
            <w:pPr>
              <w:tabs>
                <w:tab w:val="left" w:pos="3761"/>
              </w:tabs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</w:tc>
        <w:tc>
          <w:tcPr>
            <w:tcW w:w="3226" w:type="dxa"/>
          </w:tcPr>
          <w:p w:rsidR="00A94F69" w:rsidRDefault="00A94F69" w:rsidP="00A94F69">
            <w:pPr>
              <w:tabs>
                <w:tab w:val="left" w:pos="3761"/>
              </w:tabs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</w:tc>
      </w:tr>
      <w:tr w:rsidR="00434A9B" w:rsidTr="00AA23EE">
        <w:trPr>
          <w:trHeight w:val="1687"/>
        </w:trPr>
        <w:tc>
          <w:tcPr>
            <w:tcW w:w="3226" w:type="dxa"/>
          </w:tcPr>
          <w:p w:rsidR="00434A9B" w:rsidRDefault="00434A9B" w:rsidP="00A94F69">
            <w:pPr>
              <w:tabs>
                <w:tab w:val="left" w:pos="3761"/>
              </w:tabs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</w:tc>
        <w:tc>
          <w:tcPr>
            <w:tcW w:w="3226" w:type="dxa"/>
          </w:tcPr>
          <w:p w:rsidR="00434A9B" w:rsidRDefault="00434A9B" w:rsidP="00A94F69">
            <w:pPr>
              <w:tabs>
                <w:tab w:val="left" w:pos="3761"/>
              </w:tabs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</w:tc>
        <w:tc>
          <w:tcPr>
            <w:tcW w:w="3226" w:type="dxa"/>
          </w:tcPr>
          <w:p w:rsidR="00434A9B" w:rsidRDefault="00434A9B" w:rsidP="00A94F69">
            <w:pPr>
              <w:tabs>
                <w:tab w:val="left" w:pos="3761"/>
              </w:tabs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</w:tc>
      </w:tr>
      <w:tr w:rsidR="00434A9B" w:rsidTr="00AA23EE">
        <w:trPr>
          <w:trHeight w:val="1687"/>
        </w:trPr>
        <w:tc>
          <w:tcPr>
            <w:tcW w:w="3226" w:type="dxa"/>
          </w:tcPr>
          <w:p w:rsidR="00434A9B" w:rsidRDefault="00434A9B" w:rsidP="00A94F69">
            <w:pPr>
              <w:tabs>
                <w:tab w:val="left" w:pos="3761"/>
              </w:tabs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</w:tc>
        <w:tc>
          <w:tcPr>
            <w:tcW w:w="3226" w:type="dxa"/>
          </w:tcPr>
          <w:p w:rsidR="00434A9B" w:rsidRDefault="00434A9B" w:rsidP="00A94F69">
            <w:pPr>
              <w:tabs>
                <w:tab w:val="left" w:pos="3761"/>
              </w:tabs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</w:tc>
        <w:tc>
          <w:tcPr>
            <w:tcW w:w="3226" w:type="dxa"/>
          </w:tcPr>
          <w:p w:rsidR="00434A9B" w:rsidRDefault="00434A9B" w:rsidP="00A94F69">
            <w:pPr>
              <w:tabs>
                <w:tab w:val="left" w:pos="3761"/>
              </w:tabs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</w:tc>
      </w:tr>
    </w:tbl>
    <w:p w:rsidR="00D340BA" w:rsidRPr="00D340BA" w:rsidRDefault="00D340BA" w:rsidP="00517779">
      <w:pPr>
        <w:tabs>
          <w:tab w:val="left" w:pos="3761"/>
        </w:tabs>
        <w:rPr>
          <w:rFonts w:ascii="SassoonPrimaryInfant" w:hAnsi="SassoonPrimaryInfant"/>
          <w:sz w:val="32"/>
          <w:szCs w:val="32"/>
        </w:rPr>
      </w:pPr>
    </w:p>
    <w:sectPr w:rsidR="00D340BA" w:rsidRPr="00D340BA" w:rsidSect="0045532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4E1A3D"/>
    <w:multiLevelType w:val="hybridMultilevel"/>
    <w:tmpl w:val="3D96F0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06B50"/>
    <w:rsid w:val="0018082F"/>
    <w:rsid w:val="00180B14"/>
    <w:rsid w:val="001A1A6B"/>
    <w:rsid w:val="001B11A6"/>
    <w:rsid w:val="00434A9B"/>
    <w:rsid w:val="00455324"/>
    <w:rsid w:val="004C5E75"/>
    <w:rsid w:val="00517779"/>
    <w:rsid w:val="005B231D"/>
    <w:rsid w:val="00735043"/>
    <w:rsid w:val="008B65CD"/>
    <w:rsid w:val="00A11B56"/>
    <w:rsid w:val="00A94F69"/>
    <w:rsid w:val="00AA23EE"/>
    <w:rsid w:val="00C06B50"/>
    <w:rsid w:val="00CB5721"/>
    <w:rsid w:val="00D340BA"/>
    <w:rsid w:val="00D844B8"/>
    <w:rsid w:val="00E06A60"/>
    <w:rsid w:val="00F67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  <o:rules v:ext="edit">
        <o:r id="V:Rule2" type="connector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8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B5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B5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94F69"/>
    <w:pPr>
      <w:ind w:left="720"/>
      <w:contextualSpacing/>
    </w:pPr>
  </w:style>
  <w:style w:type="table" w:styleId="TableGrid">
    <w:name w:val="Table Grid"/>
    <w:basedOn w:val="TableNormal"/>
    <w:uiPriority w:val="59"/>
    <w:rsid w:val="00A94F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1332</TotalTime>
  <Pages>4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Hollie Coleman</dc:creator>
  <cp:lastModifiedBy>Hollie Coleman</cp:lastModifiedBy>
  <cp:revision>6</cp:revision>
  <cp:lastPrinted>2020-07-09T07:50:00Z</cp:lastPrinted>
  <dcterms:created xsi:type="dcterms:W3CDTF">2020-07-08T08:23:00Z</dcterms:created>
  <dcterms:modified xsi:type="dcterms:W3CDTF">2020-07-09T07:50:00Z</dcterms:modified>
</cp:coreProperties>
</file>