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041CB" w14:textId="29173D17" w:rsidR="00AE400F" w:rsidRPr="006A6127" w:rsidRDefault="00450021" w:rsidP="001922F8">
      <w:pPr>
        <w:jc w:val="center"/>
        <w:rPr>
          <w:sz w:val="28"/>
          <w:szCs w:val="28"/>
        </w:rPr>
      </w:pPr>
      <w:r w:rsidRPr="00AE400F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FE561AE" wp14:editId="7F824DF1">
            <wp:simplePos x="0" y="0"/>
            <wp:positionH relativeFrom="column">
              <wp:posOffset>167787</wp:posOffset>
            </wp:positionH>
            <wp:positionV relativeFrom="paragraph">
              <wp:posOffset>611651</wp:posOffset>
            </wp:positionV>
            <wp:extent cx="3014980" cy="4269105"/>
            <wp:effectExtent l="0" t="0" r="0" b="0"/>
            <wp:wrapThrough wrapText="bothSides">
              <wp:wrapPolygon edited="0">
                <wp:start x="0" y="0"/>
                <wp:lineTo x="0" y="21494"/>
                <wp:lineTo x="21427" y="21494"/>
                <wp:lineTo x="214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00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64E9F90" wp14:editId="17E0ECA9">
            <wp:simplePos x="0" y="0"/>
            <wp:positionH relativeFrom="column">
              <wp:posOffset>3383719</wp:posOffset>
            </wp:positionH>
            <wp:positionV relativeFrom="paragraph">
              <wp:posOffset>590501</wp:posOffset>
            </wp:positionV>
            <wp:extent cx="3030220" cy="4248150"/>
            <wp:effectExtent l="0" t="0" r="0" b="0"/>
            <wp:wrapThrough wrapText="bothSides">
              <wp:wrapPolygon edited="0">
                <wp:start x="0" y="0"/>
                <wp:lineTo x="0" y="21503"/>
                <wp:lineTo x="21455" y="21503"/>
                <wp:lineTo x="2145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00F" w:rsidRPr="00AE400F">
        <w:rPr>
          <w:rFonts w:ascii="SassoonPrimaryInfant" w:hAnsi="SassoonPrimaryInfant"/>
          <w:b/>
          <w:bCs/>
          <w:sz w:val="32"/>
          <w:szCs w:val="32"/>
        </w:rPr>
        <w:t>Looking after our Oceans</w:t>
      </w:r>
      <w:r>
        <w:rPr>
          <w:rFonts w:ascii="SassoonPrimaryInfant" w:hAnsi="SassoonPrimaryInfant"/>
          <w:b/>
          <w:bCs/>
          <w:sz w:val="32"/>
          <w:szCs w:val="32"/>
        </w:rPr>
        <w:t xml:space="preserve">                                                                             </w:t>
      </w:r>
      <w:r>
        <w:rPr>
          <w:rFonts w:ascii="SassoonPrimaryInfant" w:hAnsi="SassoonPrimaryInfant"/>
          <w:sz w:val="24"/>
          <w:szCs w:val="24"/>
        </w:rPr>
        <w:t>Look through at the ‘</w:t>
      </w:r>
      <w:r w:rsidR="006A6127">
        <w:rPr>
          <w:rFonts w:ascii="SassoonPrimaryInfant" w:hAnsi="SassoonPrimaryInfant"/>
          <w:sz w:val="24"/>
          <w:szCs w:val="24"/>
        </w:rPr>
        <w:t>All about plastic pollution</w:t>
      </w:r>
      <w:r>
        <w:rPr>
          <w:rFonts w:ascii="SassoonPrimaryInfant" w:hAnsi="SassoonPrimaryInfant"/>
          <w:sz w:val="24"/>
          <w:szCs w:val="24"/>
        </w:rPr>
        <w:t xml:space="preserve">’ </w:t>
      </w:r>
      <w:proofErr w:type="spellStart"/>
      <w:r>
        <w:rPr>
          <w:rFonts w:ascii="SassoonPrimaryInfant" w:hAnsi="SassoonPrimaryInfant"/>
          <w:sz w:val="24"/>
          <w:szCs w:val="24"/>
        </w:rPr>
        <w:t>powerpoint</w:t>
      </w:r>
      <w:proofErr w:type="spellEnd"/>
      <w:r>
        <w:rPr>
          <w:rFonts w:ascii="SassoonPrimaryInfant" w:hAnsi="SassoonPrimaryInfant"/>
          <w:sz w:val="24"/>
          <w:szCs w:val="24"/>
        </w:rPr>
        <w:t xml:space="preserve"> on the Y1/2 webpage English/Project</w:t>
      </w:r>
      <w:r>
        <w:rPr>
          <w:rFonts w:ascii="SassoonPrimaryInfant" w:hAnsi="SassoonPrimaryInfant"/>
          <w:b/>
          <w:bCs/>
          <w:sz w:val="32"/>
          <w:szCs w:val="32"/>
        </w:rPr>
        <w:t xml:space="preserve">                                   </w:t>
      </w:r>
      <w:r w:rsidR="005B3848">
        <w:rPr>
          <w:rFonts w:ascii="SassoonPrimaryInfant" w:hAnsi="SassoonPrimaryInfant"/>
          <w:sz w:val="24"/>
          <w:szCs w:val="24"/>
        </w:rPr>
        <w:t xml:space="preserve"> </w:t>
      </w:r>
      <w:r>
        <w:rPr>
          <w:rFonts w:ascii="SassoonPrimaryInfant" w:hAnsi="SassoonPrimaryInfant"/>
          <w:sz w:val="24"/>
          <w:szCs w:val="24"/>
        </w:rPr>
        <w:t xml:space="preserve">                                                                                                  </w:t>
      </w:r>
      <w:r w:rsidR="001922F8">
        <w:rPr>
          <w:rFonts w:ascii="SassoonPrimaryInfant" w:hAnsi="SassoonPrimaryInfant"/>
          <w:sz w:val="24"/>
          <w:szCs w:val="24"/>
        </w:rPr>
        <w:t>L</w:t>
      </w:r>
      <w:r w:rsidR="00AE400F" w:rsidRPr="006A6127">
        <w:rPr>
          <w:rFonts w:ascii="SassoonPrimaryInfant" w:hAnsi="SassoonPrimaryInfant" w:cs="Arial"/>
          <w:color w:val="000000"/>
          <w:sz w:val="26"/>
          <w:szCs w:val="26"/>
        </w:rPr>
        <w:t xml:space="preserve">ook at these 4 pictures. What can you see? What is happening in the pictures? Why has this </w:t>
      </w:r>
      <w:r w:rsidR="001922F8">
        <w:rPr>
          <w:rFonts w:ascii="SassoonPrimaryInfant" w:hAnsi="SassoonPrimaryInfant" w:cs="Arial"/>
          <w:color w:val="000000"/>
          <w:sz w:val="26"/>
          <w:szCs w:val="26"/>
        </w:rPr>
        <w:t xml:space="preserve">   </w:t>
      </w:r>
      <w:r w:rsidR="00AE400F" w:rsidRPr="006A6127">
        <w:rPr>
          <w:rFonts w:ascii="SassoonPrimaryInfant" w:hAnsi="SassoonPrimaryInfant" w:cs="Arial"/>
          <w:color w:val="000000"/>
          <w:sz w:val="26"/>
          <w:szCs w:val="26"/>
        </w:rPr>
        <w:t>happened? What do you think about this? Discuss what you see and think with your grown up. How could we change what is happening in the</w:t>
      </w:r>
      <w:r w:rsidR="005B3848" w:rsidRPr="006A6127">
        <w:rPr>
          <w:rFonts w:ascii="SassoonPrimaryInfant" w:hAnsi="SassoonPrimaryInfant" w:cs="Arial"/>
          <w:color w:val="000000"/>
          <w:sz w:val="26"/>
          <w:szCs w:val="26"/>
        </w:rPr>
        <w:t>se</w:t>
      </w:r>
      <w:r w:rsidR="00AE400F" w:rsidRPr="006A6127">
        <w:rPr>
          <w:rFonts w:ascii="SassoonPrimaryInfant" w:hAnsi="SassoonPrimaryInfant" w:cs="Arial"/>
          <w:color w:val="000000"/>
          <w:sz w:val="26"/>
          <w:szCs w:val="26"/>
        </w:rPr>
        <w:t xml:space="preserve"> pictures</w:t>
      </w:r>
      <w:r w:rsidR="005B3848" w:rsidRPr="006A6127">
        <w:rPr>
          <w:rFonts w:ascii="SassoonPrimaryInfant" w:hAnsi="SassoonPrimaryInfant" w:cs="Arial"/>
          <w:color w:val="000000"/>
          <w:sz w:val="26"/>
          <w:szCs w:val="26"/>
        </w:rPr>
        <w:t>?</w:t>
      </w:r>
    </w:p>
    <w:p w14:paraId="55AEDE14" w14:textId="52F4428B" w:rsidR="00AE400F" w:rsidRPr="006A6127" w:rsidRDefault="00AE400F" w:rsidP="001922F8">
      <w:pPr>
        <w:tabs>
          <w:tab w:val="left" w:pos="7520"/>
        </w:tabs>
        <w:jc w:val="center"/>
        <w:rPr>
          <w:rFonts w:ascii="SassoonPrimaryInfant" w:hAnsi="SassoonPrimaryInfant" w:cs="Arial"/>
          <w:color w:val="000000"/>
          <w:sz w:val="26"/>
          <w:szCs w:val="26"/>
        </w:rPr>
      </w:pPr>
      <w:r w:rsidRPr="006A6127">
        <w:rPr>
          <w:rFonts w:ascii="SassoonPrimaryInfant" w:hAnsi="SassoonPrimaryInfant" w:cs="Arial"/>
          <w:b/>
          <w:bCs/>
          <w:color w:val="000000"/>
          <w:sz w:val="26"/>
          <w:szCs w:val="26"/>
        </w:rPr>
        <w:t>Choose one picture</w:t>
      </w:r>
      <w:r w:rsidRPr="006A6127">
        <w:rPr>
          <w:rFonts w:ascii="SassoonPrimaryInfant" w:hAnsi="SassoonPrimaryInfant" w:cs="Arial"/>
          <w:color w:val="000000"/>
          <w:sz w:val="26"/>
          <w:szCs w:val="26"/>
        </w:rPr>
        <w:t xml:space="preserve"> and write some sentences to explain what is happening, and what you think we should do to try and change this.</w:t>
      </w:r>
    </w:p>
    <w:p w14:paraId="7FA9A509" w14:textId="77777777" w:rsidR="005B3848" w:rsidRPr="00AE400F" w:rsidRDefault="005B3848" w:rsidP="00AE400F">
      <w:pPr>
        <w:tabs>
          <w:tab w:val="left" w:pos="7520"/>
        </w:tabs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AE400F" w14:paraId="725954C9" w14:textId="77777777" w:rsidTr="00AE400F">
        <w:trPr>
          <w:trHeight w:val="682"/>
        </w:trPr>
        <w:tc>
          <w:tcPr>
            <w:tcW w:w="10356" w:type="dxa"/>
          </w:tcPr>
          <w:p w14:paraId="500F3461" w14:textId="77777777" w:rsidR="00AE400F" w:rsidRDefault="00AE400F" w:rsidP="00AE400F">
            <w:pPr>
              <w:tabs>
                <w:tab w:val="left" w:pos="7520"/>
              </w:tabs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E400F" w14:paraId="47A8D1A5" w14:textId="77777777" w:rsidTr="00AE400F">
        <w:trPr>
          <w:trHeight w:val="708"/>
        </w:trPr>
        <w:tc>
          <w:tcPr>
            <w:tcW w:w="10356" w:type="dxa"/>
          </w:tcPr>
          <w:p w14:paraId="6816A445" w14:textId="77777777" w:rsidR="00AE400F" w:rsidRDefault="00AE400F" w:rsidP="00AE400F">
            <w:pPr>
              <w:tabs>
                <w:tab w:val="left" w:pos="7520"/>
              </w:tabs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E400F" w14:paraId="5E90C071" w14:textId="77777777" w:rsidTr="00AE400F">
        <w:trPr>
          <w:trHeight w:val="682"/>
        </w:trPr>
        <w:tc>
          <w:tcPr>
            <w:tcW w:w="10356" w:type="dxa"/>
          </w:tcPr>
          <w:p w14:paraId="327F73F8" w14:textId="77777777" w:rsidR="00AE400F" w:rsidRDefault="00AE400F" w:rsidP="00AE400F">
            <w:pPr>
              <w:tabs>
                <w:tab w:val="left" w:pos="7520"/>
              </w:tabs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E400F" w14:paraId="40256CD5" w14:textId="77777777" w:rsidTr="00AE400F">
        <w:trPr>
          <w:trHeight w:val="708"/>
        </w:trPr>
        <w:tc>
          <w:tcPr>
            <w:tcW w:w="10356" w:type="dxa"/>
          </w:tcPr>
          <w:p w14:paraId="72339699" w14:textId="77777777" w:rsidR="00AE400F" w:rsidRDefault="00AE400F" w:rsidP="00AE400F">
            <w:pPr>
              <w:tabs>
                <w:tab w:val="left" w:pos="7520"/>
              </w:tabs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E400F" w14:paraId="339D3D08" w14:textId="77777777" w:rsidTr="00AE400F">
        <w:trPr>
          <w:trHeight w:val="682"/>
        </w:trPr>
        <w:tc>
          <w:tcPr>
            <w:tcW w:w="10356" w:type="dxa"/>
          </w:tcPr>
          <w:p w14:paraId="76CD0DF4" w14:textId="77777777" w:rsidR="00AE400F" w:rsidRDefault="00AE400F" w:rsidP="00AE400F">
            <w:pPr>
              <w:tabs>
                <w:tab w:val="left" w:pos="7520"/>
              </w:tabs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E400F" w14:paraId="22F7442B" w14:textId="77777777" w:rsidTr="00AE400F">
        <w:trPr>
          <w:trHeight w:val="708"/>
        </w:trPr>
        <w:tc>
          <w:tcPr>
            <w:tcW w:w="10356" w:type="dxa"/>
          </w:tcPr>
          <w:p w14:paraId="323B2B42" w14:textId="77777777" w:rsidR="00AE400F" w:rsidRDefault="00AE400F" w:rsidP="00AE400F">
            <w:pPr>
              <w:tabs>
                <w:tab w:val="left" w:pos="7520"/>
              </w:tabs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7447FA8E" w14:textId="345D6546" w:rsidR="00AE400F" w:rsidRPr="00AE400F" w:rsidRDefault="00AE400F" w:rsidP="00AE400F">
      <w:pPr>
        <w:tabs>
          <w:tab w:val="left" w:pos="7520"/>
        </w:tabs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30891" wp14:editId="47E5767F">
                <wp:simplePos x="0" y="0"/>
                <wp:positionH relativeFrom="column">
                  <wp:posOffset>-175797</wp:posOffset>
                </wp:positionH>
                <wp:positionV relativeFrom="paragraph">
                  <wp:posOffset>344170</wp:posOffset>
                </wp:positionV>
                <wp:extent cx="7110828" cy="681892"/>
                <wp:effectExtent l="0" t="0" r="1397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828" cy="681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20349" w14:textId="728AD402" w:rsidR="00AE400F" w:rsidRPr="005B3848" w:rsidRDefault="00AE400F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E400F">
                              <w:rPr>
                                <w:rFonts w:ascii="SassoonPrimaryInfant" w:hAnsi="SassoonPrimaryInfant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Word </w:t>
                            </w:r>
                            <w:proofErr w:type="gramStart"/>
                            <w:r w:rsidRPr="00AE400F">
                              <w:rPr>
                                <w:rFonts w:ascii="SassoonPrimaryInfant" w:hAnsi="SassoonPrimaryInfant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bank  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sea</w:t>
                            </w:r>
                            <w:proofErr w:type="gramEnd"/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  <w:t>ocean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  <w:t>pollution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</w:r>
                            <w:r w:rsidR="005B3848"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rubbish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</w:r>
                            <w:r w:rsid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B3848"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waste       </w:t>
                            </w:r>
                            <w:r w:rsidR="005B3848"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creatures 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poison</w:t>
                            </w:r>
                            <w:r w:rsidR="005B3848"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plastic</w:t>
                            </w:r>
                            <w:r w:rsidR="005B3848"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  <w:t>destroy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  <w:t>habitat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</w:r>
                            <w:r w:rsid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5B3848"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coral</w:t>
                            </w:r>
                            <w:r w:rsidR="005B3848"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  <w:t xml:space="preserve"> contaminate    dangerous   </w:t>
                            </w:r>
                            <w:r w:rsidR="005B3848"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</w:r>
                            <w:r w:rsidR="005B3848"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</w:r>
                            <w:r w:rsidR="005B3848"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6C0CD93" w14:textId="77777777" w:rsidR="00AE400F" w:rsidRPr="00AE400F" w:rsidRDefault="00AE400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308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85pt;margin-top:27.1pt;width:559.9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" fillcolor="white [3201]" strokeweight=".5pt">
                <v:textbox>
                  <w:txbxContent>
                    <w:p w14:paraId="53520349" w14:textId="728AD402" w:rsidR="00AE400F" w:rsidRPr="005B3848" w:rsidRDefault="00AE400F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E400F">
                        <w:rPr>
                          <w:rFonts w:ascii="SassoonPrimaryInfant" w:hAnsi="SassoonPrimaryInfant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Word </w:t>
                      </w:r>
                      <w:proofErr w:type="gramStart"/>
                      <w:r w:rsidRPr="00AE400F">
                        <w:rPr>
                          <w:rFonts w:ascii="SassoonPrimaryInfant" w:hAnsi="SassoonPrimaryInfant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bank  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sea</w:t>
                      </w:r>
                      <w:proofErr w:type="gramEnd"/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  <w:t>ocean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  <w:t>pollution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</w:r>
                      <w:r w:rsidR="005B3848"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 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rubbish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</w:r>
                      <w:r w:rsid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 </w:t>
                      </w:r>
                      <w:r w:rsidR="005B3848"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waste       </w:t>
                      </w:r>
                      <w:r w:rsidR="005B3848"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creatures 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poison</w:t>
                      </w:r>
                      <w:r w:rsidR="005B3848"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    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plastic</w:t>
                      </w:r>
                      <w:r w:rsidR="005B3848"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 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  <w:t>destroy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  <w:t>habitat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</w:r>
                      <w:r w:rsid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   </w:t>
                      </w:r>
                      <w:r w:rsidR="005B3848"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coral</w:t>
                      </w:r>
                      <w:r w:rsidR="005B3848"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  <w:t xml:space="preserve"> contaminate    dangerous   </w:t>
                      </w:r>
                      <w:r w:rsidR="005B3848"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</w:r>
                      <w:r w:rsidR="005B3848"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</w:r>
                      <w:r w:rsidR="005B3848"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</w:r>
                    </w:p>
                    <w:p w14:paraId="56C0CD93" w14:textId="77777777" w:rsidR="00AE400F" w:rsidRPr="00AE400F" w:rsidRDefault="00AE400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11CFDE" w14:textId="3A602CD9" w:rsidR="00AE400F" w:rsidRPr="00AE400F" w:rsidRDefault="00AE400F" w:rsidP="00AE400F">
      <w:pPr>
        <w:rPr>
          <w:rFonts w:ascii="SassoonPrimaryInfant" w:hAnsi="SassoonPrimaryInfant"/>
          <w:sz w:val="24"/>
          <w:szCs w:val="24"/>
        </w:rPr>
      </w:pPr>
    </w:p>
    <w:p w14:paraId="16A55953" w14:textId="60608C7C" w:rsidR="00AE400F" w:rsidRPr="00AE400F" w:rsidRDefault="00AE400F" w:rsidP="00AE400F"/>
    <w:p w14:paraId="72FA47E3" w14:textId="06A4BD50" w:rsidR="00AE400F" w:rsidRPr="00AE400F" w:rsidRDefault="00AE400F" w:rsidP="00AE400F"/>
    <w:p w14:paraId="78FF64A0" w14:textId="78C441A9" w:rsidR="00AE400F" w:rsidRPr="00AE400F" w:rsidRDefault="00AE400F" w:rsidP="00AE400F"/>
    <w:p w14:paraId="1C17F432" w14:textId="5DFFE91F" w:rsidR="00AE400F" w:rsidRPr="00AE400F" w:rsidRDefault="00AE400F" w:rsidP="00AE400F"/>
    <w:p w14:paraId="3D9F24A0" w14:textId="1D4CEA37" w:rsidR="00AE400F" w:rsidRPr="00AE400F" w:rsidRDefault="00AE400F" w:rsidP="00AE400F"/>
    <w:p w14:paraId="2AC1FC86" w14:textId="6F017186" w:rsidR="00AE400F" w:rsidRPr="00AE400F" w:rsidRDefault="00AE400F" w:rsidP="00AE400F"/>
    <w:p w14:paraId="256D2182" w14:textId="66AB4D91" w:rsidR="00AE400F" w:rsidRPr="00AE400F" w:rsidRDefault="00AE400F" w:rsidP="00AE400F"/>
    <w:p w14:paraId="54CBAF9B" w14:textId="251CB7C9" w:rsidR="00AE400F" w:rsidRPr="00AE400F" w:rsidRDefault="00AE400F" w:rsidP="00AE400F"/>
    <w:p w14:paraId="59C351C4" w14:textId="3524AB70" w:rsidR="00AE400F" w:rsidRPr="00AE400F" w:rsidRDefault="00AE400F" w:rsidP="00AE400F"/>
    <w:p w14:paraId="5AD1BC5B" w14:textId="3B33D2A4" w:rsidR="00AE400F" w:rsidRPr="00AE400F" w:rsidRDefault="00AE400F" w:rsidP="00AE400F"/>
    <w:p w14:paraId="4E24A06A" w14:textId="6E2ADD3E" w:rsidR="00AE400F" w:rsidRPr="00AE400F" w:rsidRDefault="00AE400F" w:rsidP="00AE400F"/>
    <w:p w14:paraId="7D769273" w14:textId="48DD3A97" w:rsidR="00AE400F" w:rsidRPr="00AE400F" w:rsidRDefault="00AE400F" w:rsidP="00AE400F"/>
    <w:p w14:paraId="6A1D9396" w14:textId="0BB3CE71" w:rsidR="00AE400F" w:rsidRPr="00AE400F" w:rsidRDefault="00AE400F" w:rsidP="00AE400F"/>
    <w:p w14:paraId="0C037C93" w14:textId="7CCEDDBA" w:rsidR="00AE400F" w:rsidRPr="00AE400F" w:rsidRDefault="00AE400F" w:rsidP="00AE400F"/>
    <w:p w14:paraId="271D2FF8" w14:textId="25C5F943" w:rsidR="00AE400F" w:rsidRPr="00AE400F" w:rsidRDefault="00AE400F" w:rsidP="00AE400F"/>
    <w:p w14:paraId="36F853B6" w14:textId="77777777" w:rsidR="00AE400F" w:rsidRPr="00AE400F" w:rsidRDefault="00AE400F" w:rsidP="00AE400F"/>
    <w:sectPr w:rsidR="00AE400F" w:rsidRPr="00AE400F" w:rsidSect="006A6127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45446" w14:textId="77777777" w:rsidR="00B75291" w:rsidRDefault="00B75291" w:rsidP="00450021">
      <w:pPr>
        <w:spacing w:after="0" w:line="240" w:lineRule="auto"/>
      </w:pPr>
      <w:r>
        <w:separator/>
      </w:r>
    </w:p>
  </w:endnote>
  <w:endnote w:type="continuationSeparator" w:id="0">
    <w:p w14:paraId="4F0DAB36" w14:textId="77777777" w:rsidR="00B75291" w:rsidRDefault="00B75291" w:rsidP="0045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13133" w14:textId="77777777" w:rsidR="00B75291" w:rsidRDefault="00B75291" w:rsidP="00450021">
      <w:pPr>
        <w:spacing w:after="0" w:line="240" w:lineRule="auto"/>
      </w:pPr>
      <w:r>
        <w:separator/>
      </w:r>
    </w:p>
  </w:footnote>
  <w:footnote w:type="continuationSeparator" w:id="0">
    <w:p w14:paraId="0E807285" w14:textId="77777777" w:rsidR="00B75291" w:rsidRDefault="00B75291" w:rsidP="00450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0F"/>
    <w:rsid w:val="00127E51"/>
    <w:rsid w:val="001922F8"/>
    <w:rsid w:val="003D0CF7"/>
    <w:rsid w:val="00450021"/>
    <w:rsid w:val="005B3848"/>
    <w:rsid w:val="006A6127"/>
    <w:rsid w:val="00AE400F"/>
    <w:rsid w:val="00B7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5F4AC"/>
  <w15:chartTrackingRefBased/>
  <w15:docId w15:val="{EED2BEB0-EE1C-4445-BAB2-766309B3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21"/>
  </w:style>
  <w:style w:type="paragraph" w:styleId="Footer">
    <w:name w:val="footer"/>
    <w:basedOn w:val="Normal"/>
    <w:link w:val="FooterChar"/>
    <w:uiPriority w:val="99"/>
    <w:unhideWhenUsed/>
    <w:rsid w:val="00450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Hewlett</dc:creator>
  <cp:keywords/>
  <dc:description/>
  <cp:lastModifiedBy>liz Edwards</cp:lastModifiedBy>
  <cp:revision>2</cp:revision>
  <dcterms:created xsi:type="dcterms:W3CDTF">2020-07-07T16:58:00Z</dcterms:created>
  <dcterms:modified xsi:type="dcterms:W3CDTF">2020-07-07T16:58:00Z</dcterms:modified>
</cp:coreProperties>
</file>