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F94E" w14:textId="7800269F" w:rsidR="00545631" w:rsidRPr="005713E9" w:rsidRDefault="7769B14D" w:rsidP="7769B14D">
      <w:pPr>
        <w:jc w:val="center"/>
        <w:rPr>
          <w:b/>
          <w:bCs/>
          <w:lang w:val="en-GB"/>
        </w:rPr>
      </w:pPr>
      <w:r w:rsidRPr="7769B14D">
        <w:rPr>
          <w:b/>
          <w:bCs/>
          <w:lang w:val="en-GB"/>
        </w:rPr>
        <w:t xml:space="preserve">Stoke Hill Federation ART Curriculum by Terms 2019 - </w:t>
      </w:r>
    </w:p>
    <w:p w14:paraId="4EA95C4F" w14:textId="270A8D8A" w:rsidR="000A778B" w:rsidRDefault="000A778B" w:rsidP="00436466">
      <w:pPr>
        <w:rPr>
          <w:lang w:val="en-GB"/>
        </w:rPr>
      </w:pPr>
    </w:p>
    <w:p w14:paraId="5AE4A65F" w14:textId="7985A3F5" w:rsidR="000A778B" w:rsidRPr="00C62BEC" w:rsidRDefault="000A778B" w:rsidP="00436466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3 Autumn Term</w:t>
      </w:r>
    </w:p>
    <w:p w14:paraId="6BF8E6A8" w14:textId="5FFD53FF" w:rsidR="000A778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C62BEC" w14:paraId="78F2F431" w14:textId="77777777" w:rsidTr="3DBB9A13">
        <w:tc>
          <w:tcPr>
            <w:tcW w:w="7088" w:type="dxa"/>
          </w:tcPr>
          <w:p w14:paraId="192B9745" w14:textId="34F18CFE" w:rsidR="000A778B" w:rsidRPr="00C62BEC" w:rsidRDefault="000A778B" w:rsidP="0043646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C62BEC" w:rsidRDefault="000A778B" w:rsidP="0043646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0A778B" w:rsidRPr="00C62BEC" w14:paraId="2CF3FBAB" w14:textId="77777777" w:rsidTr="3DBB9A13">
        <w:tc>
          <w:tcPr>
            <w:tcW w:w="7088" w:type="dxa"/>
          </w:tcPr>
          <w:p w14:paraId="3C5BACD8" w14:textId="52614469" w:rsidR="3DBB9A13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stripes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narrow band of a different colour</w:t>
            </w:r>
          </w:p>
          <w:p w14:paraId="1598380B" w14:textId="7F0940B7" w:rsidR="00363F3C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symmetrical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 balance of parts on opposite sides of a midline</w:t>
            </w:r>
          </w:p>
          <w:p w14:paraId="7ADCB0FF" w14:textId="55FC128C" w:rsidR="3DBB9A13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spiral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a plane curve generated by a point moving around a fixed point while constantly receding from or approaching it</w:t>
            </w:r>
          </w:p>
          <w:p w14:paraId="3708B0F2" w14:textId="25396E52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zig-zag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a line or a pattern that looks like a z shape. </w:t>
            </w:r>
          </w:p>
          <w:p w14:paraId="1B8EE980" w14:textId="2140774C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jagged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having ragged notches, points, or teeth; zigzag</w:t>
            </w:r>
          </w:p>
        </w:tc>
        <w:tc>
          <w:tcPr>
            <w:tcW w:w="7088" w:type="dxa"/>
          </w:tcPr>
          <w:p w14:paraId="046818D2" w14:textId="77777777" w:rsidR="009C1181" w:rsidRPr="009C1181" w:rsidRDefault="009C1181" w:rsidP="009C11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1699D485" w14:textId="77777777" w:rsidR="000A778B" w:rsidRDefault="009C1181" w:rsidP="009C11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Develop control and range of materials to make marks with a wide range of drawing implements including charcoal and oil pastels.</w:t>
            </w:r>
          </w:p>
          <w:p w14:paraId="54A083FA" w14:textId="66AF8244" w:rsidR="000C1621" w:rsidRPr="00C62BEC" w:rsidRDefault="000C1621" w:rsidP="009C11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Learn about a great designer.</w:t>
            </w:r>
          </w:p>
        </w:tc>
      </w:tr>
    </w:tbl>
    <w:p w14:paraId="0D4CA9BD" w14:textId="77777777" w:rsidR="000A778B" w:rsidRDefault="000A778B" w:rsidP="00436466">
      <w:pPr>
        <w:rPr>
          <w:lang w:val="en-GB"/>
        </w:rPr>
      </w:pPr>
    </w:p>
    <w:p w14:paraId="2C9D9702" w14:textId="264DABB8" w:rsidR="000A778B" w:rsidRPr="00C62BEC" w:rsidRDefault="000A778B" w:rsidP="00436466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3 Spring Term</w:t>
      </w:r>
    </w:p>
    <w:p w14:paraId="00818D52" w14:textId="148C5872" w:rsidR="000A778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C62BEC" w14:paraId="39A69E9B" w14:textId="77777777" w:rsidTr="3DBB9A13">
        <w:tc>
          <w:tcPr>
            <w:tcW w:w="7088" w:type="dxa"/>
          </w:tcPr>
          <w:p w14:paraId="279FDCB8" w14:textId="77777777" w:rsidR="000A778B" w:rsidRPr="00C62BEC" w:rsidRDefault="000A778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C62BEC" w:rsidRDefault="000A778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0A778B" w:rsidRPr="00C62BEC" w14:paraId="7CCB5A70" w14:textId="77777777" w:rsidTr="3DBB9A13">
        <w:tc>
          <w:tcPr>
            <w:tcW w:w="7088" w:type="dxa"/>
          </w:tcPr>
          <w:p w14:paraId="6EABAE63" w14:textId="7016221F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Contrast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Differences between two or more elements; the difference may be intentional. Also the difference between the lightest and darkest areas of an image.</w:t>
            </w:r>
          </w:p>
          <w:p w14:paraId="5CFEF74F" w14:textId="6AAD8C94" w:rsidR="3DBB9A13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Deep</w:t>
            </w:r>
            <w:r w:rsidR="00B24EE2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 colour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B24EE2">
              <w:rPr>
                <w:rFonts w:asciiTheme="majorHAnsi" w:hAnsiTheme="majorHAnsi"/>
                <w:sz w:val="20"/>
                <w:szCs w:val="20"/>
                <w:lang w:val="en-GB"/>
              </w:rPr>
              <w:t>–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B24EE2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Pixels with a colour depth of more than 24 bits.</w:t>
            </w:r>
            <w:bookmarkStart w:id="0" w:name="_GoBack"/>
            <w:bookmarkEnd w:id="0"/>
          </w:p>
          <w:p w14:paraId="1475375D" w14:textId="2383FA51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Vibrant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pulsating with vigour and energy.</w:t>
            </w:r>
          </w:p>
          <w:p w14:paraId="21C37EC4" w14:textId="2A38CDB7" w:rsidR="00363F3C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Cool 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Colours suggesting coolness are blues, greens, violets and their variants</w:t>
            </w:r>
          </w:p>
          <w:p w14:paraId="1F9BF834" w14:textId="3E196738" w:rsidR="00363F3C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Soft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color w:val="1A1A1A"/>
                <w:sz w:val="20"/>
                <w:szCs w:val="20"/>
                <w:lang w:val="en-GB"/>
              </w:rPr>
              <w:t>not hard or stiff</w:t>
            </w:r>
          </w:p>
        </w:tc>
        <w:tc>
          <w:tcPr>
            <w:tcW w:w="7088" w:type="dxa"/>
          </w:tcPr>
          <w:p w14:paraId="103CB3E8" w14:textId="77777777" w:rsidR="000A778B" w:rsidRDefault="009C1181" w:rsidP="00114FC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7993158B" w14:textId="77777777" w:rsidR="00307259" w:rsidRDefault="002609FD" w:rsidP="00114FC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Paint pictures, including still life, using acrylics and watercolours.</w:t>
            </w:r>
          </w:p>
          <w:p w14:paraId="3D8D9CF6" w14:textId="19A41BA2" w:rsidR="000C1621" w:rsidRPr="00C62BEC" w:rsidRDefault="000C1621" w:rsidP="00114FC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painter</w:t>
            </w:r>
          </w:p>
        </w:tc>
      </w:tr>
    </w:tbl>
    <w:p w14:paraId="674B78AE" w14:textId="74AF4B65" w:rsidR="000A778B" w:rsidRPr="00C62BEC" w:rsidRDefault="000A778B" w:rsidP="00436466">
      <w:pPr>
        <w:rPr>
          <w:rFonts w:asciiTheme="majorHAnsi" w:hAnsiTheme="majorHAnsi"/>
          <w:sz w:val="20"/>
          <w:szCs w:val="20"/>
          <w:lang w:val="en-GB"/>
        </w:rPr>
      </w:pPr>
    </w:p>
    <w:p w14:paraId="03EC62CC" w14:textId="389BA830" w:rsidR="000A778B" w:rsidRPr="00C62BEC" w:rsidRDefault="000A778B" w:rsidP="00436466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3 Summer Term</w:t>
      </w:r>
    </w:p>
    <w:p w14:paraId="3E4FB95B" w14:textId="6729DC16" w:rsidR="000A778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C62BEC" w14:paraId="2366487A" w14:textId="77777777" w:rsidTr="3DBB9A13">
        <w:tc>
          <w:tcPr>
            <w:tcW w:w="7088" w:type="dxa"/>
          </w:tcPr>
          <w:p w14:paraId="1386ADC8" w14:textId="77777777" w:rsidR="000A778B" w:rsidRPr="00C62BEC" w:rsidRDefault="000A778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C62BEC" w:rsidRDefault="000A778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0A778B" w:rsidRPr="00C62BEC" w14:paraId="43ACD3D5" w14:textId="77777777" w:rsidTr="3DBB9A13">
        <w:tc>
          <w:tcPr>
            <w:tcW w:w="7088" w:type="dxa"/>
          </w:tcPr>
          <w:p w14:paraId="1C56ABD0" w14:textId="4E66C554" w:rsidR="000A778B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Grainy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having a rough surface or texture</w:t>
            </w:r>
          </w:p>
          <w:p w14:paraId="7424B919" w14:textId="00D578CA" w:rsidR="000A778B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glossy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smooth and shiny</w:t>
            </w:r>
          </w:p>
          <w:p w14:paraId="4C07FFF2" w14:textId="4F3C0CCE" w:rsidR="000A778B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Silky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smooth, soft and shiny</w:t>
            </w:r>
          </w:p>
          <w:p w14:paraId="0844A6FA" w14:textId="7C5981A0" w:rsidR="000A778B" w:rsidRPr="000E25A5" w:rsidRDefault="00034002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structure</w:t>
            </w:r>
            <w:r w:rsidR="4419B381"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="4419B381"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way parts are arranged or put together to form a whole</w:t>
            </w:r>
          </w:p>
          <w:p w14:paraId="2D849881" w14:textId="0F12CCA1" w:rsidR="000A778B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Uneven –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not smooth, flat or straight</w:t>
            </w:r>
          </w:p>
        </w:tc>
        <w:tc>
          <w:tcPr>
            <w:tcW w:w="7088" w:type="dxa"/>
          </w:tcPr>
          <w:p w14:paraId="317D331B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surface patterns and learn to join clay to create simple decorative objects.</w:t>
            </w:r>
          </w:p>
          <w:p w14:paraId="47C4D145" w14:textId="77777777" w:rsidR="009B17D5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collages using textiles, including cutting and joining fabrics</w:t>
            </w:r>
          </w:p>
          <w:p w14:paraId="52DB5731" w14:textId="3AE1FBA0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Learn about a great architect</w:t>
            </w:r>
          </w:p>
        </w:tc>
      </w:tr>
    </w:tbl>
    <w:p w14:paraId="00F0954A" w14:textId="77777777" w:rsidR="00C62BEC" w:rsidRDefault="00C62BEC" w:rsidP="00D90888">
      <w:pPr>
        <w:rPr>
          <w:rFonts w:asciiTheme="majorHAnsi" w:hAnsiTheme="majorHAnsi"/>
          <w:sz w:val="20"/>
          <w:szCs w:val="20"/>
          <w:lang w:val="en-GB"/>
        </w:rPr>
      </w:pPr>
    </w:p>
    <w:p w14:paraId="478102CE" w14:textId="77777777" w:rsidR="00D10C15" w:rsidRDefault="00D10C15" w:rsidP="00D90888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4E4461F3" w14:textId="3E686F42" w:rsidR="00D90888" w:rsidRPr="00C62BEC" w:rsidRDefault="00D90888" w:rsidP="00D90888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lastRenderedPageBreak/>
        <w:t>Year 4 Autumn Term</w:t>
      </w:r>
    </w:p>
    <w:p w14:paraId="476FD92A" w14:textId="5112E255" w:rsidR="007F55BF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C62BEC" w14:paraId="62959916" w14:textId="77777777" w:rsidTr="3DBB9A13">
        <w:tc>
          <w:tcPr>
            <w:tcW w:w="7088" w:type="dxa"/>
          </w:tcPr>
          <w:p w14:paraId="635F16F0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D90888" w:rsidRPr="00C62BEC" w14:paraId="51D4B2F6" w14:textId="77777777" w:rsidTr="3DBB9A13">
        <w:tc>
          <w:tcPr>
            <w:tcW w:w="7088" w:type="dxa"/>
          </w:tcPr>
          <w:p w14:paraId="33519B7B" w14:textId="09D2E984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overlapped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if something occupies the same area as another thing</w:t>
            </w:r>
          </w:p>
          <w:p w14:paraId="41FDB967" w14:textId="6DE134DE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continuous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something that continues for a period</w:t>
            </w:r>
          </w:p>
          <w:p w14:paraId="6B56FBEA" w14:textId="73CAF225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Intricate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– something that has many small parts</w:t>
            </w:r>
          </w:p>
          <w:p w14:paraId="3192BA02" w14:textId="08FB79E4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geometric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- consists of regular shapes or lines</w:t>
            </w:r>
          </w:p>
          <w:p w14:paraId="4785428F" w14:textId="45AB6BAA" w:rsidR="002E7D17" w:rsidRPr="000E25A5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cross hatch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to shade two or more parallel lines that cross over one another</w:t>
            </w:r>
          </w:p>
        </w:tc>
        <w:tc>
          <w:tcPr>
            <w:tcW w:w="7088" w:type="dxa"/>
          </w:tcPr>
          <w:p w14:paraId="3533BDD0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0F72B248" w14:textId="77777777" w:rsidR="00D90888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Develop control and range of materials to make marks with a wide range of drawing implements including charcoal and oil pastels.</w:t>
            </w:r>
          </w:p>
          <w:p w14:paraId="5E572FE1" w14:textId="22ABBA79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designer.</w:t>
            </w:r>
          </w:p>
        </w:tc>
      </w:tr>
    </w:tbl>
    <w:p w14:paraId="67E27A9B" w14:textId="77777777" w:rsidR="00D90888" w:rsidRPr="00C62BEC" w:rsidRDefault="00D90888" w:rsidP="00D90888">
      <w:pPr>
        <w:rPr>
          <w:rFonts w:asciiTheme="majorHAnsi" w:hAnsiTheme="majorHAnsi"/>
          <w:sz w:val="20"/>
          <w:szCs w:val="20"/>
          <w:lang w:val="en-GB"/>
        </w:rPr>
      </w:pPr>
    </w:p>
    <w:p w14:paraId="76867415" w14:textId="05870419" w:rsidR="00D90888" w:rsidRPr="00C62BEC" w:rsidRDefault="00D90888" w:rsidP="00D90888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Year </w:t>
      </w:r>
      <w:r w:rsidR="007F55BF" w:rsidRPr="00C62BEC">
        <w:rPr>
          <w:rFonts w:asciiTheme="majorHAnsi" w:hAnsiTheme="majorHAnsi"/>
          <w:b/>
          <w:sz w:val="20"/>
          <w:szCs w:val="20"/>
          <w:lang w:val="en-GB"/>
        </w:rPr>
        <w:t>4</w:t>
      </w: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 Spring Term</w:t>
      </w:r>
    </w:p>
    <w:p w14:paraId="3247BE60" w14:textId="5C81C03A" w:rsidR="00D90888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C62BEC" w14:paraId="78ED0AC7" w14:textId="77777777" w:rsidTr="4419B381">
        <w:tc>
          <w:tcPr>
            <w:tcW w:w="7088" w:type="dxa"/>
          </w:tcPr>
          <w:p w14:paraId="055F3010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D90888" w:rsidRPr="00C62BEC" w14:paraId="6AF7F08F" w14:textId="77777777" w:rsidTr="4419B381">
        <w:tc>
          <w:tcPr>
            <w:tcW w:w="7088" w:type="dxa"/>
          </w:tcPr>
          <w:p w14:paraId="1EAF95F6" w14:textId="12E18218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still life 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 specific type of visual artwork representing one or more inanimate object</w:t>
            </w:r>
          </w:p>
          <w:p w14:paraId="0EDB5429" w14:textId="7CDD1CFA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Composition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overall placement and organization of elements in a work of art, as well as the interrelationships between individual elements</w:t>
            </w:r>
          </w:p>
          <w:p w14:paraId="751FD5EB" w14:textId="233A5EDA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Background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part of the picture plane that seems to be farthest from the viewer.</w:t>
            </w:r>
          </w:p>
          <w:p w14:paraId="578B158E" w14:textId="568359FE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Foreground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p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art of a two-dimensional artwork that appears to be nearer the viewer or in the “front” of the image. </w:t>
            </w:r>
          </w:p>
          <w:p w14:paraId="5BE43DC4" w14:textId="2DB20930" w:rsidR="00D90888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middle ground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Area of a two-dimensional work of art between the foreground (closest to the front) and background (furthest receded).</w:t>
            </w:r>
          </w:p>
        </w:tc>
        <w:tc>
          <w:tcPr>
            <w:tcW w:w="7088" w:type="dxa"/>
          </w:tcPr>
          <w:p w14:paraId="56276EC5" w14:textId="77777777" w:rsidR="00D90888" w:rsidRDefault="009C118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2387631E" w14:textId="77777777" w:rsidR="002609FD" w:rsidRDefault="002609FD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Paint pictures, including still life, using acrylics and watercolours.</w:t>
            </w:r>
          </w:p>
          <w:p w14:paraId="5E227539" w14:textId="22B7A073" w:rsidR="000C1621" w:rsidRPr="00C62BEC" w:rsidRDefault="000C162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painter</w:t>
            </w:r>
          </w:p>
        </w:tc>
      </w:tr>
    </w:tbl>
    <w:p w14:paraId="5357C4B6" w14:textId="77777777" w:rsidR="00584260" w:rsidRPr="00C62BEC" w:rsidRDefault="00584260" w:rsidP="00D90888">
      <w:pPr>
        <w:rPr>
          <w:rFonts w:asciiTheme="majorHAnsi" w:hAnsiTheme="majorHAnsi"/>
          <w:sz w:val="20"/>
          <w:szCs w:val="20"/>
          <w:lang w:val="en-GB"/>
        </w:rPr>
      </w:pPr>
    </w:p>
    <w:p w14:paraId="28D2F1CD" w14:textId="4B017A96" w:rsidR="00D90888" w:rsidRPr="00C62BEC" w:rsidRDefault="00D90888" w:rsidP="00D90888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Year </w:t>
      </w:r>
      <w:r w:rsidR="007F55BF" w:rsidRPr="00C62BEC">
        <w:rPr>
          <w:rFonts w:asciiTheme="majorHAnsi" w:hAnsiTheme="majorHAnsi"/>
          <w:b/>
          <w:sz w:val="20"/>
          <w:szCs w:val="20"/>
          <w:lang w:val="en-GB"/>
        </w:rPr>
        <w:t>4</w:t>
      </w: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 Summer Term</w:t>
      </w:r>
    </w:p>
    <w:p w14:paraId="06341F22" w14:textId="6922492A" w:rsidR="00D90888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C62BEC" w14:paraId="3482C47E" w14:textId="77777777" w:rsidTr="3DBB9A13">
        <w:tc>
          <w:tcPr>
            <w:tcW w:w="6974" w:type="dxa"/>
          </w:tcPr>
          <w:p w14:paraId="189B0311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C62BEC" w:rsidRDefault="00D90888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D90888" w:rsidRPr="00C62BEC" w14:paraId="376DE2B3" w14:textId="77777777" w:rsidTr="3DBB9A13">
        <w:tc>
          <w:tcPr>
            <w:tcW w:w="6974" w:type="dxa"/>
          </w:tcPr>
          <w:p w14:paraId="3AD68D07" w14:textId="40219CC7" w:rsidR="00067932" w:rsidRPr="000E25A5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design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plan, conception or organization of a work of art; the arrangement of independent parts (the elements of art) to form a coordinated whole.</w:t>
            </w:r>
          </w:p>
          <w:p w14:paraId="78D28DA7" w14:textId="632E7F6F" w:rsidR="00067932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  <w:t>Symmetry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both sides of a shape, design or structure are repeated</w:t>
            </w:r>
          </w:p>
          <w:p w14:paraId="6296C51A" w14:textId="188554B2" w:rsidR="00067932" w:rsidRPr="000E25A5" w:rsidRDefault="4419B381" w:rsidP="4419B381">
            <w:pPr>
              <w:spacing w:line="259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Asymmetric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unequal or unbalanced, particularly in relation to the midline</w:t>
            </w:r>
          </w:p>
          <w:p w14:paraId="58D36B2E" w14:textId="0CF5E606" w:rsidR="00067932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Sharp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a point that is very thin and cuts through things easily</w:t>
            </w:r>
          </w:p>
          <w:p w14:paraId="2DBEA0D8" w14:textId="3896A9C8" w:rsidR="00067932" w:rsidRPr="000E25A5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Bulky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large and heavy</w:t>
            </w:r>
          </w:p>
        </w:tc>
        <w:tc>
          <w:tcPr>
            <w:tcW w:w="6976" w:type="dxa"/>
          </w:tcPr>
          <w:p w14:paraId="1AA683C4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surface patterns and learn to join clay to create simple decorative objects.</w:t>
            </w:r>
          </w:p>
          <w:p w14:paraId="77EBF15D" w14:textId="77777777" w:rsidR="00D90888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collages using textiles, including cutting and joining fabrics</w:t>
            </w:r>
          </w:p>
          <w:p w14:paraId="052D56F7" w14:textId="1154DA63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architect</w:t>
            </w:r>
          </w:p>
        </w:tc>
      </w:tr>
    </w:tbl>
    <w:p w14:paraId="312E42F8" w14:textId="77777777" w:rsidR="00C62BEC" w:rsidRDefault="00C62BEC" w:rsidP="00A2374B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065C384E" w14:textId="15CE538B" w:rsidR="00A2374B" w:rsidRPr="00C62BEC" w:rsidRDefault="00A2374B" w:rsidP="00A2374B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5 Autumn Term</w:t>
      </w:r>
    </w:p>
    <w:p w14:paraId="6C299B5D" w14:textId="635DC24C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1663E557" w14:textId="77777777" w:rsidTr="3DBB9A13">
        <w:tc>
          <w:tcPr>
            <w:tcW w:w="7088" w:type="dxa"/>
          </w:tcPr>
          <w:p w14:paraId="133A2DFB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25FA4E7F" w14:textId="77777777" w:rsidTr="3DBB9A13">
        <w:tc>
          <w:tcPr>
            <w:tcW w:w="7088" w:type="dxa"/>
          </w:tcPr>
          <w:p w14:paraId="727ED63B" w14:textId="2B5247A3" w:rsidR="00067932" w:rsidRPr="00140E47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Frame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– supporting structure</w:t>
            </w:r>
          </w:p>
          <w:p w14:paraId="43E5AF62" w14:textId="4AC07303" w:rsidR="00067932" w:rsidRPr="00140E47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Body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parts of a shape or person</w:t>
            </w:r>
          </w:p>
          <w:p w14:paraId="4F6AA079" w14:textId="5401E6C5" w:rsidR="00067932" w:rsidRPr="00140E47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Figure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– representation of a person</w:t>
            </w:r>
          </w:p>
          <w:p w14:paraId="671E6372" w14:textId="5E67914B" w:rsidR="00067932" w:rsidRPr="00140E47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Fluid 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>– suggests movement</w:t>
            </w:r>
          </w:p>
          <w:p w14:paraId="5BC3F57C" w14:textId="0BB37289" w:rsidR="00067932" w:rsidRPr="00140E47" w:rsidRDefault="4419B381" w:rsidP="4419B381">
            <w:pPr>
              <w:spacing w:line="259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Texture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surface quality of materials, either actual (tactile) or implied (visual). It is one of the elements of art.</w:t>
            </w:r>
          </w:p>
        </w:tc>
        <w:tc>
          <w:tcPr>
            <w:tcW w:w="7088" w:type="dxa"/>
          </w:tcPr>
          <w:p w14:paraId="5AA931C1" w14:textId="77777777" w:rsidR="00A2374B" w:rsidRDefault="009C1181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311D7406" w14:textId="77777777" w:rsidR="002609FD" w:rsidRDefault="002609FD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dry media to make marks and create different effects including the use of line, patterns, textures and shapes</w:t>
            </w:r>
          </w:p>
          <w:p w14:paraId="07AD7F53" w14:textId="60EBFAEB" w:rsidR="000C1621" w:rsidRPr="00C62BEC" w:rsidRDefault="000C1621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designer.</w:t>
            </w:r>
          </w:p>
        </w:tc>
      </w:tr>
    </w:tbl>
    <w:p w14:paraId="0EA23296" w14:textId="77777777" w:rsidR="00A2374B" w:rsidRPr="00C62BEC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7F7B4CCD" w14:textId="53790C8C" w:rsidR="00A2374B" w:rsidRPr="00C62BEC" w:rsidRDefault="00A2374B" w:rsidP="00A2374B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5 Spring Term</w:t>
      </w:r>
    </w:p>
    <w:p w14:paraId="48AB14F5" w14:textId="1EF3C8FC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197DE4BF" w14:textId="77777777" w:rsidTr="3DBB9A13">
        <w:tc>
          <w:tcPr>
            <w:tcW w:w="7088" w:type="dxa"/>
          </w:tcPr>
          <w:p w14:paraId="664FE51A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1D3111D7" w14:textId="77777777" w:rsidTr="3DBB9A13">
        <w:tc>
          <w:tcPr>
            <w:tcW w:w="7088" w:type="dxa"/>
          </w:tcPr>
          <w:p w14:paraId="447E7B99" w14:textId="68C41C81" w:rsidR="00067932" w:rsidRPr="00140E47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Landscape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everything you can see across an area of land</w:t>
            </w:r>
          </w:p>
          <w:p w14:paraId="1F7F93A9" w14:textId="2BC00309" w:rsidR="00067932" w:rsidRPr="00140E47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Blended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mixing different things together</w:t>
            </w:r>
          </w:p>
          <w:p w14:paraId="4279DD35" w14:textId="14188679" w:rsidR="00067932" w:rsidRPr="00140E47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Reflected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when you see its image repeated in something</w:t>
            </w:r>
          </w:p>
          <w:p w14:paraId="50ED24BE" w14:textId="175D4705" w:rsidR="00067932" w:rsidRPr="00140E47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Focus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pay attention to something</w:t>
            </w:r>
          </w:p>
          <w:p w14:paraId="6FACAA65" w14:textId="17B73C50" w:rsidR="00067932" w:rsidRPr="00140E47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Vibrant -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pulsating with vigour and energy.</w:t>
            </w:r>
          </w:p>
        </w:tc>
        <w:tc>
          <w:tcPr>
            <w:tcW w:w="7088" w:type="dxa"/>
          </w:tcPr>
          <w:p w14:paraId="6A33C949" w14:textId="77777777" w:rsidR="009B17D5" w:rsidRDefault="009C118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1181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13C2F940" w14:textId="77777777" w:rsidR="002609FD" w:rsidRDefault="002609FD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paintings inspired by landscapes, themes, music and poetry using acrylics and watercolours</w:t>
            </w:r>
          </w:p>
          <w:p w14:paraId="7BDD723F" w14:textId="77777777" w:rsidR="002609FD" w:rsidRDefault="002609FD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prints with three overlays</w:t>
            </w:r>
          </w:p>
          <w:p w14:paraId="4E11D54F" w14:textId="5E1D425A" w:rsidR="000C1621" w:rsidRPr="00C62BEC" w:rsidRDefault="000C162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painter</w:t>
            </w:r>
          </w:p>
        </w:tc>
      </w:tr>
    </w:tbl>
    <w:p w14:paraId="7E862C49" w14:textId="58FF8515" w:rsidR="00A2374B" w:rsidRPr="00C62BEC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7C5DDBC9" w14:textId="5696C2CB" w:rsidR="00A2374B" w:rsidRPr="00C62BEC" w:rsidRDefault="00A2374B" w:rsidP="00A2374B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5 Summer Term</w:t>
      </w:r>
    </w:p>
    <w:p w14:paraId="343863C9" w14:textId="09722A31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788C0F10" w14:textId="77777777" w:rsidTr="3DBB9A13">
        <w:tc>
          <w:tcPr>
            <w:tcW w:w="7088" w:type="dxa"/>
          </w:tcPr>
          <w:p w14:paraId="7258DF26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675996F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32CB7D96" w14:textId="77777777" w:rsidTr="3DBB9A13">
        <w:tc>
          <w:tcPr>
            <w:tcW w:w="7088" w:type="dxa"/>
          </w:tcPr>
          <w:p w14:paraId="6FE65D1E" w14:textId="11BE6045" w:rsidR="00067932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Stamped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something that is stuck on or makes a mark</w:t>
            </w:r>
          </w:p>
          <w:p w14:paraId="7321B14C" w14:textId="00F42EC4" w:rsidR="00067932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Complicated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many aspects that are difficult </w:t>
            </w:r>
          </w:p>
          <w:p w14:paraId="3189B477" w14:textId="555E4C7D" w:rsidR="00067932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Simple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not difficult to follow or understand </w:t>
            </w:r>
          </w:p>
          <w:p w14:paraId="54020ADB" w14:textId="3172DA64" w:rsidR="00067932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Textiles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manufacture of cloth</w:t>
            </w:r>
          </w:p>
          <w:p w14:paraId="751C740F" w14:textId="29712F0C" w:rsidR="00067932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intricate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something that has many small parts</w:t>
            </w:r>
          </w:p>
        </w:tc>
        <w:tc>
          <w:tcPr>
            <w:tcW w:w="7088" w:type="dxa"/>
          </w:tcPr>
          <w:p w14:paraId="7F4AC2B5" w14:textId="77777777" w:rsidR="009B17D5" w:rsidRDefault="002609FD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recycled, natural and man-made materials to create sculptures</w:t>
            </w:r>
          </w:p>
          <w:p w14:paraId="5F9D5B7C" w14:textId="0FD9A351" w:rsidR="000C1621" w:rsidRPr="00C62BEC" w:rsidRDefault="000C1621" w:rsidP="000927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architect</w:t>
            </w:r>
          </w:p>
        </w:tc>
      </w:tr>
    </w:tbl>
    <w:p w14:paraId="25C309A2" w14:textId="77777777" w:rsidR="00ED07E8" w:rsidRDefault="00ED07E8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5714B46B" w14:textId="77777777" w:rsidR="00D10C15" w:rsidRDefault="00D10C15" w:rsidP="00A2374B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3199CE53" w14:textId="77777777" w:rsidR="00D10C15" w:rsidRDefault="00D10C15" w:rsidP="00A2374B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65841FC5" w14:textId="77777777" w:rsidR="00D10C15" w:rsidRDefault="00D10C15" w:rsidP="00A2374B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558B8070" w14:textId="748D22FC" w:rsidR="00A2374B" w:rsidRPr="00ED07E8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lastRenderedPageBreak/>
        <w:t>Year 6 Autumn Term</w:t>
      </w:r>
    </w:p>
    <w:p w14:paraId="02A22A99" w14:textId="7BC94794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Drawing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4996A9D8" w14:textId="77777777" w:rsidTr="3DBB9A13">
        <w:tc>
          <w:tcPr>
            <w:tcW w:w="7088" w:type="dxa"/>
          </w:tcPr>
          <w:p w14:paraId="2248EB27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3AF1BDBD" w14:textId="77777777" w:rsidTr="3DBB9A13">
        <w:tc>
          <w:tcPr>
            <w:tcW w:w="7088" w:type="dxa"/>
          </w:tcPr>
          <w:p w14:paraId="69153557" w14:textId="753A1D09" w:rsidR="00CD0FCD" w:rsidRPr="00ED07E8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Organic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Refers to shapes or forms not of geometric shape, having irregular edges, surfaces or objects similar to natural forms.</w:t>
            </w:r>
          </w:p>
          <w:p w14:paraId="1322A236" w14:textId="3C447321" w:rsidR="00CD0FCD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Curvaceous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curves of a shape or picture</w:t>
            </w:r>
          </w:p>
          <w:p w14:paraId="44F80D38" w14:textId="7BE508F5" w:rsidR="00CD0FCD" w:rsidRPr="00ED07E8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Proportion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scale relationships of one part to the whole and of one part to another. In images of figures, the appropriate balance between the size of body and its limbs.</w:t>
            </w:r>
          </w:p>
          <w:p w14:paraId="4319A3C4" w14:textId="3D4273D9" w:rsidR="3DBB9A13" w:rsidRDefault="3DBB9A13" w:rsidP="3DBB9A13">
            <w:pPr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  <w:t xml:space="preserve">Intricate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something that has many small parts</w:t>
            </w:r>
          </w:p>
          <w:p w14:paraId="13BB9E9D" w14:textId="2E545275" w:rsidR="00CD0FCD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Tessellation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construct, pave or inlay mosaic small tiles</w:t>
            </w:r>
          </w:p>
        </w:tc>
        <w:tc>
          <w:tcPr>
            <w:tcW w:w="7088" w:type="dxa"/>
          </w:tcPr>
          <w:p w14:paraId="7CEA78AB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5805F80A" w14:textId="77777777" w:rsidR="000927F5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dry media to make marks and create different effects including the use of line, patterns, textures and shapes</w:t>
            </w:r>
          </w:p>
          <w:p w14:paraId="1FC09A72" w14:textId="1B3D66E5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designer.</w:t>
            </w:r>
          </w:p>
        </w:tc>
      </w:tr>
    </w:tbl>
    <w:p w14:paraId="6708C995" w14:textId="77777777" w:rsidR="00A2374B" w:rsidRPr="00C62BEC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572A55BC" w14:textId="001EF6FA" w:rsidR="00A2374B" w:rsidRPr="00C62BEC" w:rsidRDefault="00A2374B" w:rsidP="00A2374B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Year </w:t>
      </w:r>
      <w:r w:rsidR="00A80717" w:rsidRPr="00C62BEC">
        <w:rPr>
          <w:rFonts w:asciiTheme="majorHAnsi" w:hAnsiTheme="majorHAnsi"/>
          <w:b/>
          <w:sz w:val="20"/>
          <w:szCs w:val="20"/>
          <w:lang w:val="en-GB"/>
        </w:rPr>
        <w:t>6</w:t>
      </w:r>
      <w:r w:rsidRPr="00C62BEC">
        <w:rPr>
          <w:rFonts w:asciiTheme="majorHAnsi" w:hAnsiTheme="majorHAnsi"/>
          <w:b/>
          <w:sz w:val="20"/>
          <w:szCs w:val="20"/>
          <w:lang w:val="en-GB"/>
        </w:rPr>
        <w:t xml:space="preserve"> Spring Term</w:t>
      </w:r>
      <w:r w:rsidR="00CD0FCD" w:rsidRPr="00C62BEC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</w:p>
    <w:p w14:paraId="2C3F96DD" w14:textId="73CBF84A" w:rsidR="00A2374B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62BEC" w14:paraId="62C4892F" w14:textId="77777777" w:rsidTr="3DBB9A13">
        <w:tc>
          <w:tcPr>
            <w:tcW w:w="7088" w:type="dxa"/>
          </w:tcPr>
          <w:p w14:paraId="1E8B5888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D00E61" w14:textId="77777777" w:rsidR="00A2374B" w:rsidRPr="00C62BEC" w:rsidRDefault="00A2374B" w:rsidP="007A2FD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A2374B" w:rsidRPr="00C62BEC" w14:paraId="3A03326D" w14:textId="77777777" w:rsidTr="3DBB9A13">
        <w:tc>
          <w:tcPr>
            <w:tcW w:w="7088" w:type="dxa"/>
          </w:tcPr>
          <w:p w14:paraId="258835E4" w14:textId="4A55828B" w:rsidR="00A80717" w:rsidRPr="00ED07E8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Harmonious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principle of design that creates unity within a work of art.</w:t>
            </w:r>
          </w:p>
          <w:p w14:paraId="3D25BDA6" w14:textId="1CA67D52" w:rsidR="00A80717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Hue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gradation or attribute of a colour that defines its general classification as a red, blue, yellow, green or intermediate colour</w:t>
            </w:r>
          </w:p>
          <w:p w14:paraId="090BD838" w14:textId="6E73B088" w:rsidR="00A80717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Graduated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increasing by regular amounts</w:t>
            </w:r>
          </w:p>
          <w:p w14:paraId="4868E71B" w14:textId="3BBB4A35" w:rsidR="00A80717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mid tone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particular quality of colour</w:t>
            </w:r>
          </w:p>
          <w:p w14:paraId="29347C7C" w14:textId="63DCDDAF" w:rsidR="00A80717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Diffused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- to move and spread through </w:t>
            </w:r>
            <w:proofErr w:type="spellStart"/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eg</w:t>
            </w:r>
            <w:proofErr w:type="spellEnd"/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. light</w:t>
            </w:r>
          </w:p>
        </w:tc>
        <w:tc>
          <w:tcPr>
            <w:tcW w:w="7088" w:type="dxa"/>
          </w:tcPr>
          <w:p w14:paraId="71645EF0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sketchbooks to record observations and use them to review and revisit</w:t>
            </w:r>
          </w:p>
          <w:p w14:paraId="329AFE4C" w14:textId="77777777" w:rsidR="002609FD" w:rsidRPr="002609FD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paintings inspired by landscapes, themes, music and poetry using acrylics and watercolours</w:t>
            </w:r>
          </w:p>
          <w:p w14:paraId="1DA12819" w14:textId="77777777" w:rsidR="00A2374B" w:rsidRDefault="002609FD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Create prints with three overlays</w:t>
            </w:r>
          </w:p>
          <w:p w14:paraId="5D986262" w14:textId="1AF90132" w:rsidR="000C1621" w:rsidRPr="00C62BEC" w:rsidRDefault="000C1621" w:rsidP="002609F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Learn about a great painter</w:t>
            </w:r>
          </w:p>
        </w:tc>
      </w:tr>
    </w:tbl>
    <w:p w14:paraId="27B25DDC" w14:textId="2941D1CD" w:rsidR="00A2374B" w:rsidRPr="00C62BEC" w:rsidRDefault="00A2374B" w:rsidP="00A2374B">
      <w:pPr>
        <w:rPr>
          <w:rFonts w:asciiTheme="majorHAnsi" w:hAnsiTheme="majorHAnsi"/>
          <w:sz w:val="20"/>
          <w:szCs w:val="20"/>
          <w:lang w:val="en-GB"/>
        </w:rPr>
      </w:pPr>
    </w:p>
    <w:p w14:paraId="22136C22" w14:textId="0C1C645E" w:rsidR="00CD0FCD" w:rsidRPr="00C62BEC" w:rsidRDefault="00CD0FCD" w:rsidP="00CD0FCD">
      <w:pPr>
        <w:rPr>
          <w:rFonts w:asciiTheme="majorHAnsi" w:hAnsiTheme="majorHAnsi"/>
          <w:b/>
          <w:sz w:val="20"/>
          <w:szCs w:val="20"/>
          <w:lang w:val="en-GB"/>
        </w:rPr>
      </w:pPr>
      <w:r w:rsidRPr="00C62BEC">
        <w:rPr>
          <w:rFonts w:asciiTheme="majorHAnsi" w:hAnsiTheme="majorHAnsi"/>
          <w:b/>
          <w:sz w:val="20"/>
          <w:szCs w:val="20"/>
          <w:lang w:val="en-GB"/>
        </w:rPr>
        <w:t>Year 6 Summer Term</w:t>
      </w:r>
    </w:p>
    <w:p w14:paraId="5E281B02" w14:textId="73013514" w:rsidR="00CD0FCD" w:rsidRPr="000927F5" w:rsidRDefault="00584260" w:rsidP="000927F5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Sculpture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CD0FCD" w:rsidRPr="00C62BEC" w14:paraId="231F36A7" w14:textId="77777777" w:rsidTr="3DBB9A13">
        <w:tc>
          <w:tcPr>
            <w:tcW w:w="7088" w:type="dxa"/>
          </w:tcPr>
          <w:p w14:paraId="43A10095" w14:textId="77777777" w:rsidR="00CD0FCD" w:rsidRPr="00C62BEC" w:rsidRDefault="00CD0FCD" w:rsidP="00CD0FCD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12A01A57" w14:textId="77777777" w:rsidR="00CD0FCD" w:rsidRPr="00C62BEC" w:rsidRDefault="00CD0FCD" w:rsidP="00CD0FCD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62BE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Skills</w:t>
            </w:r>
          </w:p>
        </w:tc>
      </w:tr>
      <w:tr w:rsidR="00CD0FCD" w:rsidRPr="00C62BEC" w14:paraId="79FC33A3" w14:textId="77777777" w:rsidTr="3DBB9A13">
        <w:tc>
          <w:tcPr>
            <w:tcW w:w="7088" w:type="dxa"/>
          </w:tcPr>
          <w:p w14:paraId="6277EEC2" w14:textId="7C6C48E5" w:rsidR="00CD0FCD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multi-faceted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having a variety of different and important features or elements</w:t>
            </w:r>
          </w:p>
          <w:p w14:paraId="6E11C679" w14:textId="4A0B9CF2" w:rsidR="00CD0FCD" w:rsidRPr="00ED07E8" w:rsidRDefault="4419B381" w:rsidP="4419B38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4419B38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Figurative</w:t>
            </w:r>
            <w:r w:rsidRPr="4419B38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4419B3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The representation of people, subjects, and scenes from everyday life.</w:t>
            </w:r>
          </w:p>
          <w:p w14:paraId="779260CF" w14:textId="182470D4" w:rsidR="3DBB9A13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  <w:t>geometric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</w:t>
            </w:r>
            <w:r w:rsidRPr="3DBB9A1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consists of regular shapes or lines</w:t>
            </w:r>
          </w:p>
          <w:p w14:paraId="781D07E1" w14:textId="1BF77903" w:rsidR="00CD0FCD" w:rsidRPr="00ED07E8" w:rsidRDefault="3DBB9A13" w:rsidP="3DBB9A1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cylindrical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- shape of a cylinder</w:t>
            </w:r>
          </w:p>
          <w:p w14:paraId="7F805D3C" w14:textId="1E6CD6D8" w:rsidR="00CD0FCD" w:rsidRPr="00ED07E8" w:rsidRDefault="3DBB9A13" w:rsidP="3DBB9A1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3DBB9A13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Angular – </w:t>
            </w:r>
            <w:r w:rsidRPr="3DBB9A13">
              <w:rPr>
                <w:rFonts w:asciiTheme="majorHAnsi" w:hAnsiTheme="majorHAnsi"/>
                <w:sz w:val="20"/>
                <w:szCs w:val="20"/>
                <w:lang w:val="en-GB"/>
              </w:rPr>
              <w:t>contains a lot of straight lines or sharp points</w:t>
            </w:r>
          </w:p>
        </w:tc>
        <w:tc>
          <w:tcPr>
            <w:tcW w:w="7088" w:type="dxa"/>
          </w:tcPr>
          <w:p w14:paraId="2B5B1D6A" w14:textId="77777777" w:rsidR="009B17D5" w:rsidRDefault="002609FD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609FD">
              <w:rPr>
                <w:rFonts w:asciiTheme="majorHAnsi" w:hAnsiTheme="majorHAnsi"/>
                <w:sz w:val="20"/>
                <w:szCs w:val="20"/>
                <w:lang w:val="en-GB"/>
              </w:rPr>
              <w:t>Use recycled, natural and man-made materials to create sculptures</w:t>
            </w:r>
          </w:p>
          <w:p w14:paraId="7A85CC51" w14:textId="06845D52" w:rsidR="000C1621" w:rsidRPr="00C62BEC" w:rsidRDefault="000C1621" w:rsidP="009B17D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C1621">
              <w:rPr>
                <w:rFonts w:asciiTheme="majorHAnsi" w:hAnsiTheme="majorHAnsi"/>
                <w:sz w:val="20"/>
                <w:szCs w:val="20"/>
                <w:lang w:val="en-GB"/>
              </w:rPr>
              <w:t>Learn about a great architect</w:t>
            </w:r>
          </w:p>
        </w:tc>
      </w:tr>
    </w:tbl>
    <w:p w14:paraId="5D1A76FE" w14:textId="3321E65D" w:rsidR="00A80717" w:rsidRDefault="00A80717" w:rsidP="00A2374B">
      <w:pPr>
        <w:rPr>
          <w:lang w:val="en-GB"/>
        </w:rPr>
      </w:pPr>
    </w:p>
    <w:p w14:paraId="5BB16199" w14:textId="1685BA04" w:rsidR="00C62BEC" w:rsidRPr="00C62BEC" w:rsidRDefault="00C62BEC" w:rsidP="00ED07E8">
      <w:pPr>
        <w:pStyle w:val="ListParagraph"/>
        <w:rPr>
          <w:rFonts w:asciiTheme="majorHAnsi" w:hAnsiTheme="majorHAnsi"/>
          <w:sz w:val="20"/>
          <w:szCs w:val="20"/>
          <w:lang w:val="en-GB"/>
        </w:rPr>
      </w:pPr>
    </w:p>
    <w:sectPr w:rsidR="00C62BEC" w:rsidRPr="00C62BEC" w:rsidSect="000A778B">
      <w:headerReference w:type="default" r:id="rId11"/>
      <w:footerReference w:type="defaul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E9008" w14:textId="77777777" w:rsidR="00340EE1" w:rsidRDefault="00340EE1" w:rsidP="00A21178">
      <w:r>
        <w:separator/>
      </w:r>
    </w:p>
  </w:endnote>
  <w:endnote w:type="continuationSeparator" w:id="0">
    <w:p w14:paraId="10FB2DEE" w14:textId="77777777" w:rsidR="00340EE1" w:rsidRDefault="00340EE1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EBC1" w14:textId="77777777" w:rsidR="00805FE4" w:rsidRDefault="00805FE4" w:rsidP="00A2117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A5B28" w14:textId="77777777" w:rsidR="00340EE1" w:rsidRDefault="00340EE1" w:rsidP="00A21178">
      <w:r>
        <w:separator/>
      </w:r>
    </w:p>
  </w:footnote>
  <w:footnote w:type="continuationSeparator" w:id="0">
    <w:p w14:paraId="3D0AAB88" w14:textId="77777777" w:rsidR="00340EE1" w:rsidRDefault="00340EE1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885C" w14:textId="77777777" w:rsidR="00805FE4" w:rsidRDefault="00805FE4" w:rsidP="00A211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19E"/>
    <w:multiLevelType w:val="hybridMultilevel"/>
    <w:tmpl w:val="A9AA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F3A"/>
    <w:multiLevelType w:val="hybridMultilevel"/>
    <w:tmpl w:val="02C0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579"/>
    <w:multiLevelType w:val="hybridMultilevel"/>
    <w:tmpl w:val="DBEEC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4846"/>
    <w:multiLevelType w:val="hybridMultilevel"/>
    <w:tmpl w:val="6B3A0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5923"/>
    <w:multiLevelType w:val="hybridMultilevel"/>
    <w:tmpl w:val="D3AE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35F"/>
    <w:multiLevelType w:val="hybridMultilevel"/>
    <w:tmpl w:val="4904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70250"/>
    <w:multiLevelType w:val="hybridMultilevel"/>
    <w:tmpl w:val="8010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6CD1"/>
    <w:multiLevelType w:val="hybridMultilevel"/>
    <w:tmpl w:val="1932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00CE"/>
    <w:multiLevelType w:val="hybridMultilevel"/>
    <w:tmpl w:val="714A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04084"/>
    <w:multiLevelType w:val="hybridMultilevel"/>
    <w:tmpl w:val="35D8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43321"/>
    <w:multiLevelType w:val="hybridMultilevel"/>
    <w:tmpl w:val="71B6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222D1"/>
    <w:multiLevelType w:val="hybridMultilevel"/>
    <w:tmpl w:val="CDB2BDBE"/>
    <w:lvl w:ilvl="0" w:tplc="7A5EF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1CC"/>
    <w:multiLevelType w:val="hybridMultilevel"/>
    <w:tmpl w:val="996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E4FAE"/>
    <w:multiLevelType w:val="hybridMultilevel"/>
    <w:tmpl w:val="E552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7134F"/>
    <w:multiLevelType w:val="hybridMultilevel"/>
    <w:tmpl w:val="9EF0E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50A82"/>
    <w:multiLevelType w:val="hybridMultilevel"/>
    <w:tmpl w:val="20A0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12E4C"/>
    <w:multiLevelType w:val="hybridMultilevel"/>
    <w:tmpl w:val="62BAF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E7D3A"/>
    <w:multiLevelType w:val="hybridMultilevel"/>
    <w:tmpl w:val="0780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2013A"/>
    <w:multiLevelType w:val="hybridMultilevel"/>
    <w:tmpl w:val="921A8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12DA4"/>
    <w:multiLevelType w:val="hybridMultilevel"/>
    <w:tmpl w:val="44AE5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459E6"/>
    <w:multiLevelType w:val="hybridMultilevel"/>
    <w:tmpl w:val="5C6A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0623E"/>
    <w:multiLevelType w:val="hybridMultilevel"/>
    <w:tmpl w:val="4A38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E2745"/>
    <w:multiLevelType w:val="hybridMultilevel"/>
    <w:tmpl w:val="B5E24D04"/>
    <w:lvl w:ilvl="0" w:tplc="8236CB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51426"/>
    <w:multiLevelType w:val="hybridMultilevel"/>
    <w:tmpl w:val="233AD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340CE"/>
    <w:multiLevelType w:val="hybridMultilevel"/>
    <w:tmpl w:val="CF3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2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22"/>
  </w:num>
  <w:num w:numId="17">
    <w:abstractNumId w:val="23"/>
  </w:num>
  <w:num w:numId="18">
    <w:abstractNumId w:val="17"/>
  </w:num>
  <w:num w:numId="19">
    <w:abstractNumId w:val="20"/>
  </w:num>
  <w:num w:numId="20">
    <w:abstractNumId w:val="14"/>
  </w:num>
  <w:num w:numId="21">
    <w:abstractNumId w:val="19"/>
  </w:num>
  <w:num w:numId="22">
    <w:abstractNumId w:val="4"/>
  </w:num>
  <w:num w:numId="23">
    <w:abstractNumId w:val="5"/>
  </w:num>
  <w:num w:numId="24">
    <w:abstractNumId w:val="1"/>
  </w:num>
  <w:num w:numId="25">
    <w:abstractNumId w:val="27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8"/>
    <w:rsid w:val="00004910"/>
    <w:rsid w:val="00034002"/>
    <w:rsid w:val="0006425D"/>
    <w:rsid w:val="00067932"/>
    <w:rsid w:val="000927F5"/>
    <w:rsid w:val="000A778B"/>
    <w:rsid w:val="000C1621"/>
    <w:rsid w:val="000E25A5"/>
    <w:rsid w:val="000E2A86"/>
    <w:rsid w:val="000F6EA1"/>
    <w:rsid w:val="00114FC8"/>
    <w:rsid w:val="001331EB"/>
    <w:rsid w:val="00140E47"/>
    <w:rsid w:val="001C7EAC"/>
    <w:rsid w:val="002609FD"/>
    <w:rsid w:val="002B7B32"/>
    <w:rsid w:val="002E7D17"/>
    <w:rsid w:val="00307259"/>
    <w:rsid w:val="00340EE1"/>
    <w:rsid w:val="00352A23"/>
    <w:rsid w:val="00363F3C"/>
    <w:rsid w:val="003928E3"/>
    <w:rsid w:val="003A018B"/>
    <w:rsid w:val="00436466"/>
    <w:rsid w:val="00545631"/>
    <w:rsid w:val="005713E9"/>
    <w:rsid w:val="00584260"/>
    <w:rsid w:val="005B3792"/>
    <w:rsid w:val="005B38CC"/>
    <w:rsid w:val="006E2AB5"/>
    <w:rsid w:val="007617FE"/>
    <w:rsid w:val="00765664"/>
    <w:rsid w:val="007F55BF"/>
    <w:rsid w:val="00805FE4"/>
    <w:rsid w:val="008241C1"/>
    <w:rsid w:val="008359D5"/>
    <w:rsid w:val="00863723"/>
    <w:rsid w:val="009B17D5"/>
    <w:rsid w:val="009C0A9C"/>
    <w:rsid w:val="009C1181"/>
    <w:rsid w:val="009F7095"/>
    <w:rsid w:val="00A21178"/>
    <w:rsid w:val="00A2374B"/>
    <w:rsid w:val="00A80717"/>
    <w:rsid w:val="00AB5EC0"/>
    <w:rsid w:val="00B24EE2"/>
    <w:rsid w:val="00C62BEC"/>
    <w:rsid w:val="00CA5B5D"/>
    <w:rsid w:val="00CD0FCD"/>
    <w:rsid w:val="00D10C15"/>
    <w:rsid w:val="00D3500E"/>
    <w:rsid w:val="00D90888"/>
    <w:rsid w:val="00E372E1"/>
    <w:rsid w:val="00E543E0"/>
    <w:rsid w:val="00EA6308"/>
    <w:rsid w:val="00EB5BC9"/>
    <w:rsid w:val="00ED07E8"/>
    <w:rsid w:val="00F22477"/>
    <w:rsid w:val="00F7170A"/>
    <w:rsid w:val="00F87E83"/>
    <w:rsid w:val="00FD6626"/>
    <w:rsid w:val="00FF2B5D"/>
    <w:rsid w:val="31FFEDCC"/>
    <w:rsid w:val="3DBB9A13"/>
    <w:rsid w:val="4419B381"/>
    <w:rsid w:val="7769B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86E1E-6EC3-41F6-840D-4949FCC7A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069E1-F2A1-4DF9-842E-E36CA8295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62A27-3F65-4255-9EE7-B3C8CB6B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5887</Characters>
  <Application>Microsoft Office Word</Application>
  <DocSecurity>0</DocSecurity>
  <Lines>49</Lines>
  <Paragraphs>13</Paragraphs>
  <ScaleCrop>false</ScaleCrop>
  <Company>Stoke ill Junior School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JSullivan</cp:lastModifiedBy>
  <cp:revision>4</cp:revision>
  <cp:lastPrinted>2019-02-26T15:39:00Z</cp:lastPrinted>
  <dcterms:created xsi:type="dcterms:W3CDTF">2019-06-11T08:04:00Z</dcterms:created>
  <dcterms:modified xsi:type="dcterms:W3CDTF">2020-07-20T12:01:00Z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  <property fmtid="{D5CDD505-2E9C-101B-9397-08002B2CF9AE}" pid="3" name="AuthorIds_UIVersion_1024">
    <vt:lpwstr>17</vt:lpwstr>
  </property>
</Properties>
</file>