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D" w:rsidRDefault="00D028DD"/>
    <w:p w:rsidR="00E622A6" w:rsidRDefault="00E622A6" w:rsidP="00E622A6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  <w:r w:rsidRPr="00882ECC"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 xml:space="preserve">Nursery Children – </w:t>
      </w:r>
      <w: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>Have a sound talk tea party</w:t>
      </w:r>
    </w:p>
    <w:p w:rsidR="00E622A6" w:rsidRDefault="00E622A6" w:rsidP="00E622A6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</w:p>
    <w:p w:rsidR="00E622A6" w:rsidRDefault="00E622A6" w:rsidP="00E622A6">
      <w:pPr>
        <w:jc w:val="center"/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388CF521" wp14:editId="12A4BD05">
            <wp:extent cx="5101389" cy="2478505"/>
            <wp:effectExtent l="0" t="0" r="4445" b="0"/>
            <wp:docPr id="25" name="Picture 25" descr="WI Roundup - Henley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 Roundup - Henley Stand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74" cy="2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A6" w:rsidRDefault="00E622A6" w:rsidP="00E622A6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</w:p>
    <w:p w:rsidR="00E622A6" w:rsidRPr="00F439E9" w:rsidRDefault="00E622A6" w:rsidP="00E622A6">
      <w:pPr>
        <w:spacing w:line="240" w:lineRule="auto"/>
        <w:rPr>
          <w:rFonts w:ascii="SassoonPrimaryInfant" w:hAnsi="SassoonPrimaryInfant"/>
          <w:sz w:val="32"/>
        </w:rPr>
      </w:pPr>
      <w:r w:rsidRPr="00F439E9">
        <w:rPr>
          <w:rFonts w:ascii="SassoonPrimaryInfant" w:hAnsi="SassoonPrimaryInfant"/>
          <w:sz w:val="32"/>
        </w:rPr>
        <w:t xml:space="preserve">Adult, pretend a toy is whispering in your ear </w:t>
      </w:r>
      <w:r>
        <w:rPr>
          <w:rFonts w:ascii="SassoonPrimaryInfant" w:hAnsi="SassoonPrimaryInfant"/>
          <w:sz w:val="32"/>
        </w:rPr>
        <w:t xml:space="preserve">in ‘sound talk’, for example </w:t>
      </w:r>
      <w:proofErr w:type="gramStart"/>
      <w:r>
        <w:rPr>
          <w:rFonts w:ascii="SassoonPrimaryInfant" w:hAnsi="SassoonPrimaryInfant"/>
          <w:sz w:val="32"/>
        </w:rPr>
        <w:t>whisper  “</w:t>
      </w:r>
      <w:proofErr w:type="gramEnd"/>
      <w:r>
        <w:rPr>
          <w:rFonts w:ascii="SassoonPrimaryInfant" w:hAnsi="SassoonPrimaryInfant"/>
          <w:sz w:val="32"/>
        </w:rPr>
        <w:t>What would teddy like to eat?”</w:t>
      </w:r>
    </w:p>
    <w:p w:rsidR="00E622A6" w:rsidRPr="00F439E9" w:rsidRDefault="00E622A6" w:rsidP="00E622A6">
      <w:pPr>
        <w:spacing w:line="240" w:lineRule="auto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The toy</w:t>
      </w:r>
      <w:r w:rsidRPr="00F439E9">
        <w:rPr>
          <w:rFonts w:ascii="SassoonPrimaryInfant" w:hAnsi="SassoonPrimaryInfant"/>
          <w:sz w:val="32"/>
        </w:rPr>
        <w:t xml:space="preserve"> speaks into the adult’s ear and the adult repeats ‘</w:t>
      </w:r>
      <w:proofErr w:type="spellStart"/>
      <w:r w:rsidRPr="00F439E9">
        <w:rPr>
          <w:rFonts w:ascii="SassoonPrimaryInfant" w:hAnsi="SassoonPrimaryInfant"/>
          <w:sz w:val="32"/>
        </w:rPr>
        <w:t>ch</w:t>
      </w:r>
      <w:proofErr w:type="spellEnd"/>
      <w:r>
        <w:rPr>
          <w:rFonts w:ascii="SassoonPrimaryInfant" w:hAnsi="SassoonPrimaryInfant"/>
          <w:sz w:val="32"/>
        </w:rPr>
        <w:t>-</w:t>
      </w:r>
      <w:r w:rsidRPr="00F439E9">
        <w:rPr>
          <w:rFonts w:ascii="SassoonPrimaryInfant" w:hAnsi="SassoonPrimaryInfant"/>
          <w:sz w:val="32"/>
        </w:rPr>
        <w:t xml:space="preserve"> </w:t>
      </w:r>
      <w:proofErr w:type="spellStart"/>
      <w:r w:rsidRPr="00F439E9">
        <w:rPr>
          <w:rFonts w:ascii="SassoonPrimaryInfant" w:hAnsi="SassoonPrimaryInfant"/>
          <w:sz w:val="32"/>
        </w:rPr>
        <w:t>ee</w:t>
      </w:r>
      <w:proofErr w:type="spellEnd"/>
      <w:r w:rsidRPr="00F439E9">
        <w:rPr>
          <w:rFonts w:ascii="SassoonPrimaryInfant" w:hAnsi="SassoonPrimaryInfant"/>
          <w:sz w:val="32"/>
        </w:rPr>
        <w:t>-se’.</w:t>
      </w:r>
    </w:p>
    <w:p w:rsidR="00E622A6" w:rsidRPr="00F439E9" w:rsidRDefault="00E622A6" w:rsidP="00E622A6">
      <w:pPr>
        <w:spacing w:line="240" w:lineRule="auto"/>
        <w:rPr>
          <w:rFonts w:ascii="SassoonPrimaryInfant" w:hAnsi="SassoonPrimaryInfant"/>
          <w:sz w:val="32"/>
        </w:rPr>
      </w:pPr>
      <w:r w:rsidRPr="00F439E9">
        <w:rPr>
          <w:rFonts w:ascii="SassoonPrimaryInfant" w:hAnsi="SassoonPrimaryInfant"/>
          <w:sz w:val="32"/>
        </w:rPr>
        <w:t xml:space="preserve">The child blends the sounds and says the word, ‘cheese’. </w:t>
      </w:r>
    </w:p>
    <w:p w:rsidR="00E622A6" w:rsidRPr="00F439E9" w:rsidRDefault="00E622A6" w:rsidP="00E622A6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15"/>
        <w:gridCol w:w="2315"/>
      </w:tblGrid>
      <w:tr w:rsidR="00E622A6" w:rsidTr="00B422C4"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h-a-m </w:t>
            </w: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>b-u-n</w:t>
            </w: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>m-</w:t>
            </w:r>
            <w:proofErr w:type="spellStart"/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>i</w:t>
            </w:r>
            <w:proofErr w:type="spellEnd"/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-l-k </w:t>
            </w: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a-pp-le </w:t>
            </w:r>
          </w:p>
        </w:tc>
      </w:tr>
      <w:tr w:rsidR="00E622A6" w:rsidTr="00B422C4"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j-a-m </w:t>
            </w: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p-l-u-m </w:t>
            </w: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p-ear </w:t>
            </w:r>
          </w:p>
        </w:tc>
        <w:tc>
          <w:tcPr>
            <w:tcW w:w="2394" w:type="dxa"/>
          </w:tcPr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</w:p>
          <w:p w:rsidR="00E622A6" w:rsidRPr="008D54A5" w:rsidRDefault="00E622A6" w:rsidP="00B422C4">
            <w:pPr>
              <w:jc w:val="center"/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color w:val="323232"/>
                <w:sz w:val="40"/>
                <w:szCs w:val="32"/>
                <w:shd w:val="clear" w:color="auto" w:fill="FFFFFF"/>
              </w:rPr>
              <w:t xml:space="preserve">e-gg </w:t>
            </w:r>
          </w:p>
        </w:tc>
      </w:tr>
    </w:tbl>
    <w:p w:rsidR="00E622A6" w:rsidRDefault="00E622A6">
      <w:bookmarkStart w:id="0" w:name="_GoBack"/>
      <w:bookmarkEnd w:id="0"/>
    </w:p>
    <w:sectPr w:rsidR="00E6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A6"/>
    <w:rsid w:val="00D028DD"/>
    <w:rsid w:val="00E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A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2A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A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A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2A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A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Carthew</dc:creator>
  <cp:lastModifiedBy>Clare Carthew</cp:lastModifiedBy>
  <cp:revision>1</cp:revision>
  <dcterms:created xsi:type="dcterms:W3CDTF">2020-07-09T05:30:00Z</dcterms:created>
  <dcterms:modified xsi:type="dcterms:W3CDTF">2020-07-09T05:32:00Z</dcterms:modified>
</cp:coreProperties>
</file>