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6FF1D" w14:textId="77777777" w:rsidR="00C658FB" w:rsidRDefault="00D131A0" w:rsidP="00D131A0">
      <w:pPr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lang w:eastAsia="en-GB"/>
        </w:rPr>
        <w:drawing>
          <wp:anchor distT="0" distB="0" distL="114300" distR="114300" simplePos="0" relativeHeight="487592448" behindDoc="1" locked="0" layoutInCell="1" allowOverlap="1" wp14:anchorId="27D25008" wp14:editId="02DA976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710047" cy="7572375"/>
            <wp:effectExtent l="0" t="0" r="0" b="0"/>
            <wp:wrapNone/>
            <wp:docPr id="6" name="Picture 6" descr="A child and child looking at a screen&#10;&#10;Description automatically generated with low confide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hild and child looking at a screen&#10;&#10;Description automatically generated with low confiden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47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5E077" w14:textId="597EA349" w:rsidR="00C658FB" w:rsidRDefault="00C658FB">
      <w:pPr>
        <w:pStyle w:val="BodyText"/>
        <w:rPr>
          <w:b/>
          <w:sz w:val="20"/>
        </w:rPr>
      </w:pPr>
    </w:p>
    <w:p w14:paraId="59210268" w14:textId="77777777" w:rsidR="00C658FB" w:rsidRDefault="00C658FB">
      <w:pPr>
        <w:pStyle w:val="BodyText"/>
        <w:rPr>
          <w:b/>
          <w:sz w:val="20"/>
        </w:rPr>
      </w:pPr>
    </w:p>
    <w:p w14:paraId="62662D11" w14:textId="77777777" w:rsidR="00C658FB" w:rsidRDefault="00D131A0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hyperlink r:id="rId8" w:history="1">
        <w:r w:rsidRPr="003256E3">
          <w:rPr>
            <w:rStyle w:val="Hyperlink"/>
            <w:sz w:val="24"/>
            <w:u w:color="205E9E"/>
          </w:rPr>
          <w:t>Education</w:t>
        </w:r>
        <w:r w:rsidRPr="003256E3">
          <w:rPr>
            <w:rStyle w:val="Hyperlink"/>
            <w:spacing w:val="-11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Inspection</w:t>
        </w:r>
        <w:r w:rsidRPr="003256E3">
          <w:rPr>
            <w:rStyle w:val="Hyperlink"/>
            <w:spacing w:val="-10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Framework</w:t>
        </w:r>
      </w:hyperlink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04DBC47D" w14:textId="77777777" w:rsidR="00C658FB" w:rsidRDefault="00C658FB">
      <w:pPr>
        <w:pStyle w:val="BodyText"/>
        <w:spacing w:before="5"/>
        <w:rPr>
          <w:sz w:val="23"/>
        </w:rPr>
      </w:pPr>
    </w:p>
    <w:p w14:paraId="7E0DA4AE" w14:textId="77777777" w:rsidR="00C658FB" w:rsidRDefault="00D131A0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9" w:history="1">
        <w:r w:rsidRPr="003256E3">
          <w:rPr>
            <w:rStyle w:val="Hyperlink"/>
            <w:u w:color="205E9E"/>
          </w:rPr>
          <w:t>Quality</w:t>
        </w:r>
        <w:r w:rsidRPr="003256E3">
          <w:rPr>
            <w:rStyle w:val="Hyperlink"/>
            <w:spacing w:val="-6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of</w:t>
        </w:r>
        <w:r w:rsidRPr="003256E3">
          <w:rPr>
            <w:rStyle w:val="Hyperlink"/>
            <w:spacing w:val="-7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Education</w:t>
        </w:r>
      </w:hyperlink>
      <w:r>
        <w:rPr>
          <w:color w:val="205E9E"/>
          <w:spacing w:val="-9"/>
        </w:rPr>
        <w:t xml:space="preserve"> </w:t>
      </w:r>
      <w:r>
        <w:rPr>
          <w:color w:val="231F20"/>
        </w:rPr>
        <w:t>Ofsted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14:paraId="6C73AD08" w14:textId="77777777" w:rsidR="00C658FB" w:rsidRDefault="00D131A0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14:paraId="2CC1F5A2" w14:textId="77777777" w:rsidR="00C658FB" w:rsidRDefault="00D131A0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14:paraId="27F906B8" w14:textId="77777777" w:rsidR="00C658FB" w:rsidRDefault="00D131A0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14:paraId="17838388" w14:textId="77777777" w:rsidR="00C658FB" w:rsidRDefault="00C658FB">
      <w:pPr>
        <w:pStyle w:val="BodyText"/>
        <w:spacing w:before="7"/>
        <w:rPr>
          <w:sz w:val="23"/>
        </w:rPr>
      </w:pPr>
    </w:p>
    <w:p w14:paraId="2B59C536" w14:textId="77777777" w:rsidR="00C658FB" w:rsidRDefault="00D131A0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2DEF6310" w14:textId="77777777" w:rsidR="00C658FB" w:rsidRDefault="00C658FB">
      <w:pPr>
        <w:pStyle w:val="BodyText"/>
        <w:spacing w:before="9"/>
        <w:rPr>
          <w:sz w:val="23"/>
        </w:rPr>
      </w:pPr>
    </w:p>
    <w:p w14:paraId="53B82A5D" w14:textId="62DAA8F6" w:rsidR="00C658FB" w:rsidRDefault="00D131A0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Education,   School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Sport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to:</w:t>
      </w:r>
    </w:p>
    <w:p w14:paraId="5B3E0B8C" w14:textId="77777777" w:rsidR="00C658FB" w:rsidRDefault="00C658FB">
      <w:pPr>
        <w:pStyle w:val="BodyText"/>
        <w:spacing w:before="5"/>
        <w:rPr>
          <w:sz w:val="23"/>
        </w:rPr>
      </w:pPr>
    </w:p>
    <w:p w14:paraId="764DEAEC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263A639C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290C2586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520854F4" w14:textId="77777777" w:rsidR="00C658FB" w:rsidRDefault="00C658FB">
      <w:pPr>
        <w:pStyle w:val="BodyText"/>
        <w:spacing w:before="9"/>
        <w:rPr>
          <w:sz w:val="23"/>
        </w:rPr>
      </w:pPr>
    </w:p>
    <w:p w14:paraId="24AFF53A" w14:textId="77777777" w:rsidR="00C658FB" w:rsidRDefault="00D131A0">
      <w:pPr>
        <w:pStyle w:val="BodyText"/>
        <w:spacing w:line="235" w:lineRule="auto"/>
        <w:ind w:left="720" w:right="4981"/>
      </w:pPr>
      <w:r>
        <w:rPr>
          <w:color w:val="231F20"/>
        </w:rPr>
        <w:t>Pleasevisit</w:t>
      </w:r>
      <w:hyperlink r:id="rId10" w:history="1">
        <w:r w:rsidRPr="003256E3">
          <w:rPr>
            <w:rStyle w:val="Hyperlink"/>
            <w:u w:color="205E9E"/>
          </w:rPr>
          <w:t>gov.uk</w:t>
        </w:r>
      </w:hyperlink>
      <w:r>
        <w:rPr>
          <w:color w:val="231F20"/>
        </w:rPr>
        <w:t>fortherevisedDfEguidanceincludingthe5keyindicatorsacrosswhichschoolsshoulddemonstrate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animprovement.Thisdocumentwillhelpyoutoreviewyourprovisionandtoreportyourspend.DfEencouragesschools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premium.</w:t>
      </w:r>
    </w:p>
    <w:p w14:paraId="0D5F6AB8" w14:textId="77777777" w:rsidR="00C658FB" w:rsidRDefault="00C658FB">
      <w:pPr>
        <w:pStyle w:val="BodyText"/>
        <w:spacing w:before="6"/>
        <w:rPr>
          <w:sz w:val="23"/>
        </w:rPr>
      </w:pPr>
    </w:p>
    <w:p w14:paraId="208DD49C" w14:textId="77777777" w:rsidR="00C658FB" w:rsidRDefault="00D131A0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14:paraId="7C222E40" w14:textId="77777777" w:rsidR="00C658FB" w:rsidRDefault="00C658FB">
      <w:pPr>
        <w:pStyle w:val="BodyText"/>
        <w:spacing w:before="6"/>
        <w:rPr>
          <w:sz w:val="23"/>
        </w:rPr>
      </w:pPr>
    </w:p>
    <w:p w14:paraId="46553553" w14:textId="77777777" w:rsidR="00C658FB" w:rsidRDefault="00D131A0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hyperlink r:id="rId11" w:anchor="pe-and-sport-premium-for-primary-schools" w:history="1">
        <w:r w:rsidRPr="003256E3">
          <w:rPr>
            <w:rStyle w:val="Hyperlink"/>
            <w:u w:color="205E9E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2022.</w:t>
      </w:r>
    </w:p>
    <w:p w14:paraId="4DEB9688" w14:textId="77777777" w:rsidR="00C658FB" w:rsidRDefault="00C658FB">
      <w:pPr>
        <w:pStyle w:val="BodyText"/>
        <w:spacing w:before="9"/>
        <w:rPr>
          <w:b/>
          <w:sz w:val="23"/>
        </w:rPr>
      </w:pPr>
    </w:p>
    <w:p w14:paraId="61FAB007" w14:textId="77777777" w:rsidR="00C658FB" w:rsidRDefault="00D131A0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evidences</w:t>
      </w:r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copy must be posted on your website by the end of the academic year and no later than the 31st July 2021.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hyperlink r:id="rId12" w:history="1">
        <w:r w:rsidRPr="003256E3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693FE777" w14:textId="77777777" w:rsidR="00C658FB" w:rsidRDefault="00D131A0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487171072" behindDoc="1" locked="0" layoutInCell="1" allowOverlap="1" wp14:anchorId="198FBF34" wp14:editId="3AA6F3A6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539FA1C9" w14:textId="77777777" w:rsidR="00C658FB" w:rsidRDefault="00C658FB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14:paraId="2E0E88E4" w14:textId="62FACFF2" w:rsidR="00C658FB" w:rsidRDefault="00786473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1DE0544" wp14:editId="48E3B746">
                <wp:extent cx="7074535" cy="777240"/>
                <wp:effectExtent l="0" t="0" r="2540" b="3810"/>
                <wp:docPr id="20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ADBE7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14:paraId="105317B2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E0544" id="docshapegroup30" o:spid="_x0000_s1026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2XFkAIAAFoHAAAOAAAAZHJzL2Uyb0RvYy54bWzUVdtuFDEMfUfiH6K807l026WjzlalpRUS&#10;l0qFD8hmMhcxEwcnu7Pl63GS6Xa7lRAUhMRLZMeOYx8fJ6dnm6Fna4W2A13y7CDlTGkJVaebkn/5&#10;fPXqNWfWCV2JHrQq+Z2y/Gzx8sXpaAqVQwt9pZBREG2L0ZS8dc4USWJlqwZhD8AoTcYacBCOVGyS&#10;CsVI0Yc+ydP0OBkBK4MglbW0exmNfBHi17WS7lNdW+VYX3LKzYUVw7r0a7I4FUWDwrSdnNIQz8hi&#10;EJ2mS7ehLoUTbIXdk1BDJxEs1O5AwpBAXXdShRqomizdq+YaYWVCLU0xNmYLE0G7h9Ozw8qP6xtk&#10;XVXynODRYqAeVSBtK4xq/PWHAaPRNAW5XqO5NTcYCyXxPcivliBM9u1eb6IzW44foKKwYuUgYLSp&#10;cfAhqHq2Ca2427ZCbRyTtDlP57OjwyPOJNnm83k+m3olW2rok2OyfTsdzLJslsVjWZ7PfIMTUcQr&#10;Q5pTWp4hRDn7gKr9M1RvPWShWdZDdY8q5fIY1cPM5+QvJ697NG2Ekmm4aIVu1DkijK0SFSUV/Cn1&#10;nQNesdSI52H7M4hEYdC6awUD80LJkUYodE2s31sX0bx38U200HfVVdf3QcFmedEjWws/bulJenk8&#10;NeCRW6+9swZ/LEb0O6FEX1VEZwnVHVWIEGeW3hgSWsDvnI00ryW331YCFWf9O00onWQzoghzQZkd&#10;zT2dcdey3LUILSlUyR1nUbxw8VFYGeyalm7KQtEazom1dRcK96jHrKZkiT3/ikb5ExrlezRibvMG&#10;aHJi4v8voba0EMUv8cRtlptpoH6TMlu6bKlCQqQJCX+RIuHdoQc8PEXTZ+N/iF09UOrhS1z8AAAA&#10;//8DAFBLAwQUAAYACAAAACEAs+9erdwAAAAGAQAADwAAAGRycy9kb3ducmV2LnhtbEyPQUvDQBCF&#10;74L/YRnBm91srFJiNqUU9VQEW0F6m2anSWh2NmS3Sfrv3XrRy/CGN7z3Tb6cbCsG6n3jWIOaJSCI&#10;S2carjR87d4eFiB8QDbYOiYNF/KwLG5vcsyMG/mThm2oRAxhn6GGOoQuk9KXNVn0M9cRR+/oeosh&#10;rn0lTY9jDLetTJPkWVpsODbU2NG6pvK0PVsN7yOOq0f1OmxOx/Vlv3v6+N4o0vr+blq9gAg0hb9j&#10;uOJHdCgi08Gd2XjRaoiPhN959ZSaKxCHqNJ0DrLI5X/84gcAAP//AwBQSwECLQAUAAYACAAAACEA&#10;toM4kv4AAADhAQAAEwAAAAAAAAAAAAAAAAAAAAAAW0NvbnRlbnRfVHlwZXNdLnhtbFBLAQItABQA&#10;BgAIAAAAIQA4/SH/1gAAAJQBAAALAAAAAAAAAAAAAAAAAC8BAABfcmVscy8ucmVsc1BLAQItABQA&#10;BgAIAAAAIQAh92XFkAIAAFoHAAAOAAAAAAAAAAAAAAAAAC4CAABkcnMvZTJvRG9jLnhtbFBLAQIt&#10;ABQABgAIAAAAIQCz716t3AAAAAYBAAAPAAAAAAAAAAAAAAAAAOoEAABkcnMvZG93bnJldi54bWxQ&#10;SwUGAAAAAAQABADzAAAA8wUAAAAA&#10;">
                <v:rect id="docshape31" o:spid="_x0000_s1027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NEwwAAANsAAAAPAAAAZHJzL2Rvd25yZXYueG1sRI9Ba8JA&#10;FITvhf6H5RW81Y0eUo3ZSAkU9CC06g94Zp9JMPs27K5J/PduodDjMDPfMPl2Mp0YyPnWsoLFPAFB&#10;XFndcq3gfPp6X4HwAVljZ5kUPMjDtnh9yTHTduQfGo6hFhHCPkMFTQh9JqWvGjLo57Ynjt7VOoMh&#10;SldL7XCMcNPJZZKk0mDLcaHBnsqGqtvxbhTYb7fSrr5fSnrwrir3B5t+rJWavU2fGxCBpvAf/mvv&#10;tILlAn6/xB8giycAAAD//wMAUEsBAi0AFAAGAAgAAAAhANvh9svuAAAAhQEAABMAAAAAAAAAAAAA&#10;AAAAAAAAAFtDb250ZW50X1R5cGVzXS54bWxQSwECLQAUAAYACAAAACEAWvQsW78AAAAVAQAACwAA&#10;AAAAAAAAAAAAAAAfAQAAX3JlbHMvLnJlbHNQSwECLQAUAAYACAAAACEAHdIDRMMAAADbAAAADwAA&#10;AAAAAAAAAAAAAAAHAgAAZHJzL2Rvd25yZXYueG1sUEsFBgAAAAADAAMAtwAAAPcCAAAAAA==&#10;" fillcolor="#0090d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28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C7ADBE7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14:paraId="105317B2" w14:textId="77777777"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A669BE" w14:textId="77777777" w:rsidR="00C658FB" w:rsidRDefault="00C658FB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14:paraId="68A69AE7" w14:textId="77777777">
        <w:trPr>
          <w:trHeight w:val="320"/>
        </w:trPr>
        <w:tc>
          <w:tcPr>
            <w:tcW w:w="11544" w:type="dxa"/>
          </w:tcPr>
          <w:p w14:paraId="513392D6" w14:textId="43FF0694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 w:rsidR="00786473">
              <w:rPr>
                <w:color w:val="231F20"/>
                <w:sz w:val="24"/>
              </w:rPr>
              <w:t>20</w:t>
            </w:r>
            <w:r>
              <w:rPr>
                <w:color w:val="231F20"/>
                <w:sz w:val="24"/>
              </w:rPr>
              <w:t>/</w:t>
            </w:r>
            <w:r w:rsidR="00786473">
              <w:rPr>
                <w:color w:val="231F20"/>
                <w:sz w:val="24"/>
              </w:rPr>
              <w:t>21</w:t>
            </w:r>
          </w:p>
        </w:tc>
        <w:tc>
          <w:tcPr>
            <w:tcW w:w="3834" w:type="dxa"/>
          </w:tcPr>
          <w:p w14:paraId="4294FC7A" w14:textId="29982BBC" w:rsidR="00C658FB" w:rsidRDefault="00595A22" w:rsidP="00595A22">
            <w:pPr>
              <w:pStyle w:val="TableParagraph"/>
              <w:spacing w:before="21"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</w:tr>
      <w:tr w:rsidR="00C658FB" w14:paraId="41AD264A" w14:textId="77777777">
        <w:trPr>
          <w:trHeight w:val="320"/>
        </w:trPr>
        <w:tc>
          <w:tcPr>
            <w:tcW w:w="11544" w:type="dxa"/>
          </w:tcPr>
          <w:p w14:paraId="5A916DCD" w14:textId="399DD5D5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 w:rsidR="00786473">
              <w:rPr>
                <w:color w:val="231F20"/>
                <w:sz w:val="24"/>
              </w:rPr>
              <w:t>21</w:t>
            </w:r>
            <w:r>
              <w:rPr>
                <w:color w:val="231F20"/>
                <w:sz w:val="24"/>
              </w:rPr>
              <w:t>/2</w:t>
            </w:r>
            <w:r w:rsidR="00786473">
              <w:rPr>
                <w:color w:val="231F20"/>
                <w:sz w:val="24"/>
              </w:rPr>
              <w:t>2</w:t>
            </w:r>
          </w:p>
        </w:tc>
        <w:tc>
          <w:tcPr>
            <w:tcW w:w="3834" w:type="dxa"/>
          </w:tcPr>
          <w:p w14:paraId="182E422B" w14:textId="48D86020" w:rsidR="00C658FB" w:rsidRDefault="00773E1D" w:rsidP="00E66A4C">
            <w:pPr>
              <w:pStyle w:val="TableParagraph"/>
              <w:spacing w:before="21" w:line="278" w:lineRule="exact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>£17795.00</w:t>
            </w:r>
          </w:p>
        </w:tc>
      </w:tr>
      <w:tr w:rsidR="00C658FB" w14:paraId="6913728D" w14:textId="77777777">
        <w:trPr>
          <w:trHeight w:val="320"/>
        </w:trPr>
        <w:tc>
          <w:tcPr>
            <w:tcW w:w="11544" w:type="dxa"/>
          </w:tcPr>
          <w:p w14:paraId="2AA2C757" w14:textId="22335A83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786473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786473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3834" w:type="dxa"/>
          </w:tcPr>
          <w:p w14:paraId="41C62202" w14:textId="025820FE" w:rsidR="00C658FB" w:rsidRDefault="00773E1D" w:rsidP="00E66A4C">
            <w:pPr>
              <w:pStyle w:val="TableParagraph"/>
              <w:spacing w:before="21" w:line="278" w:lineRule="exact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EC0D87">
              <w:rPr>
                <w:color w:val="231F20"/>
                <w:sz w:val="24"/>
              </w:rPr>
              <w:t>78</w:t>
            </w:r>
            <w:r w:rsidR="00BB5B9F">
              <w:rPr>
                <w:color w:val="231F20"/>
                <w:sz w:val="24"/>
              </w:rPr>
              <w:t>00.00</w:t>
            </w:r>
          </w:p>
        </w:tc>
      </w:tr>
      <w:tr w:rsidR="00C658FB" w14:paraId="7AC47083" w14:textId="77777777">
        <w:trPr>
          <w:trHeight w:val="324"/>
        </w:trPr>
        <w:tc>
          <w:tcPr>
            <w:tcW w:w="11544" w:type="dxa"/>
          </w:tcPr>
          <w:p w14:paraId="2A1E8489" w14:textId="77777777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</w:t>
            </w:r>
          </w:p>
        </w:tc>
        <w:tc>
          <w:tcPr>
            <w:tcW w:w="3834" w:type="dxa"/>
          </w:tcPr>
          <w:p w14:paraId="6FCF322A" w14:textId="6386E3A7" w:rsidR="00C658FB" w:rsidRPr="00BB5B9F" w:rsidRDefault="00773E1D" w:rsidP="00E66A4C">
            <w:pPr>
              <w:pStyle w:val="TableParagraph"/>
              <w:spacing w:before="21" w:line="283" w:lineRule="exact"/>
              <w:ind w:left="0"/>
              <w:rPr>
                <w:sz w:val="24"/>
                <w:highlight w:val="yellow"/>
              </w:rPr>
            </w:pPr>
            <w:r>
              <w:rPr>
                <w:color w:val="231F20"/>
                <w:sz w:val="24"/>
              </w:rPr>
              <w:t>£9795.00</w:t>
            </w:r>
          </w:p>
        </w:tc>
      </w:tr>
      <w:tr w:rsidR="00C658FB" w14:paraId="24A65349" w14:textId="77777777">
        <w:trPr>
          <w:trHeight w:val="320"/>
        </w:trPr>
        <w:tc>
          <w:tcPr>
            <w:tcW w:w="11544" w:type="dxa"/>
          </w:tcPr>
          <w:p w14:paraId="5D1D4A26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2022.</w:t>
            </w:r>
          </w:p>
        </w:tc>
        <w:tc>
          <w:tcPr>
            <w:tcW w:w="3834" w:type="dxa"/>
          </w:tcPr>
          <w:p w14:paraId="47B277AF" w14:textId="08A4A350" w:rsidR="00C658FB" w:rsidRPr="00BB5B9F" w:rsidRDefault="00773E1D" w:rsidP="00773E1D">
            <w:pPr>
              <w:pStyle w:val="TableParagraph"/>
              <w:tabs>
                <w:tab w:val="left" w:pos="1080"/>
              </w:tabs>
              <w:spacing w:before="21" w:line="278" w:lineRule="exact"/>
              <w:ind w:left="0"/>
              <w:rPr>
                <w:sz w:val="20"/>
                <w:highlight w:val="yellow"/>
              </w:rPr>
            </w:pPr>
            <w:r>
              <w:rPr>
                <w:color w:val="231F20"/>
                <w:sz w:val="24"/>
              </w:rPr>
              <w:t>£9795.00</w:t>
            </w:r>
          </w:p>
        </w:tc>
      </w:tr>
    </w:tbl>
    <w:p w14:paraId="75157255" w14:textId="0D91520F" w:rsidR="00C658FB" w:rsidRDefault="00C658FB" w:rsidP="0024537B">
      <w:pPr>
        <w:pStyle w:val="BodyText"/>
        <w:spacing w:before="1"/>
        <w:sectPr w:rsidR="00C658FB">
          <w:footerReference w:type="default" r:id="rId14"/>
          <w:pgSz w:w="16840" w:h="11910" w:orient="landscape"/>
          <w:pgMar w:top="720" w:right="220" w:bottom="620" w:left="0" w:header="0" w:footer="438" w:gutter="0"/>
          <w:cols w:space="720"/>
        </w:sectPr>
      </w:pPr>
    </w:p>
    <w:p w14:paraId="52D00A15" w14:textId="616ADC62" w:rsidR="00C658FB" w:rsidRDefault="00786473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34C647A" wp14:editId="758DF131">
                <wp:extent cx="7074535" cy="777240"/>
                <wp:effectExtent l="0" t="0" r="2540" b="3810"/>
                <wp:docPr id="14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5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396D5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44EE3701" w14:textId="77777777" w:rsidR="00C658FB" w:rsidRDefault="00D131A0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C647A" id="docshapegroup36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fklAIAAGEHAAAOAAAAZHJzL2Uyb0RvYy54bWzUVW1v0zAQ/o7Ef7D8nSXpsmWLlk5jYxPS&#10;gEmDH+A6zotIfOHsNhm/nrPddlsrIRgIiS+RL2ef73mxfXY+9R1bKTQt6IInBzFnSksoW10X/Mvn&#10;6zcnnBkrdCk60KrgD8rw8/nrV2fjkKsZNNCVChkV0SYfh4I31g55FBnZqF6YAxiUpmQF2AtLIdZR&#10;iWKk6n0XzeL4OBoBywFBKmPo71VI8rmvX1VK2k9VZZRlXcGpN+u/6L8L943mZyKvUQxNK9dtiBd0&#10;0YtW06bbUlfCCrbEdq9U30oEA5U9kNBHUFWtVB4DoUniHTQ3CMvBY6nzsR62NBG1Ozy9uKz8uLpD&#10;1pakXcqZFj1pVII0jRhU7bY/PHYcjUOd09QbHO6HOwxAaXgL8quhdLSbd3EdJrPF+AFKKiuWFjxH&#10;U4W9K0Ho2eSleNhKoSbLJP3M4iw9OjziTFIuy7JZutZKNiTo3jLZvFsvTJIkTcKyZDZLXfORyMOW&#10;vs11Ww4TWc48smr+jNV7R5kXyziqNqwShOesHmaBUD9rw6YJVDINl43QtbpAhLFRoqSmEo/BdUtl&#10;wwIXGBLiZdz+jCKRD2jsjYKeuUHBkY6QV02sbo0NbG6mOBENdG153XadD7BeXHbIVsIdt/g0vvLu&#10;IQGeTeu0m6zBLQsV3R9SJ6AK0iygfCCECOHM0h1DgwbwO2cjndeCm29LgYqz7r0mlk6TlCzCrA/S&#10;o2xGAT7NLJ5mhJZUquCWszC8tOFSWA7Y1g3tlHjQGi7ItVXrgbv+QlfrZsk9/8pGx3s2OtmxEbPT&#10;W6CTExr/fw21tYXIf8kndlpM4QLbEPKbztm6ZusYGgS30OAvOsVfP3SP+xtp/ea4h+Jp7J31+DLO&#10;fwAAAP//AwBQSwMEFAAGAAgAAAAhALPvXq3cAAAABgEAAA8AAABkcnMvZG93bnJldi54bWxMj0FL&#10;w0AQhe+C/2EZwZvdbKxSYjalFPVUBFtBeptmp0lodjZkt0n679160cvwhje8902+nGwrBup941iD&#10;miUgiEtnGq40fO3eHhYgfEA22DomDRfysCxub3LMjBv5k4ZtqEQMYZ+hhjqELpPSlzVZ9DPXEUfv&#10;6HqLIa59JU2PYwy3rUyT5FlabDg21NjRuqbytD1bDe8jjqtH9TpsTsf1Zb97+vjeKNL6/m5avYAI&#10;NIW/Y7jiR3QoItPBndl40WqIj4TfefWUmisQh6jSdA6yyOV//OIHAAD//wMAUEsBAi0AFAAGAAgA&#10;AAAhALaDOJL+AAAA4QEAABMAAAAAAAAAAAAAAAAAAAAAAFtDb250ZW50X1R5cGVzXS54bWxQSwEC&#10;LQAUAAYACAAAACEAOP0h/9YAAACUAQAACwAAAAAAAAAAAAAAAAAvAQAAX3JlbHMvLnJlbHNQSwEC&#10;LQAUAAYACAAAACEAuMy35JQCAABhBwAADgAAAAAAAAAAAAAAAAAuAgAAZHJzL2Uyb0RvYy54bWxQ&#10;SwECLQAUAAYACAAAACEAs+9erdwAAAAGAQAADwAAAAAAAAAAAAAAAADuBAAAZHJzL2Rvd25yZXYu&#10;eG1sUEsFBgAAAAAEAAQA8wAAAPcFAAAAAA==&#10;">
                <v:rect id="docshape37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/6wQAAANsAAAAPAAAAZHJzL2Rvd25yZXYueG1sRE9LasMw&#10;EN0Hcgcxge4SuYG6iRvZBEPBXRTaJAeYWFPb1BoZSYnt21eFQnfzeN85FJPpxZ2c7ywreNwkIIhr&#10;qztuFFzOr+sdCB+QNfaWScFMHop8uThgpu3In3Q/hUbEEPYZKmhDGDIpfd2SQb+xA3HkvqwzGCJ0&#10;jdQOxxhuerlNklQa7Dg2tDhQ2VL9fboZBfbD7bRrbteSZq7q8u3dps97pR5W0/EFRKAp/Iv/3JWO&#10;85/g95d4gMx/AAAA//8DAFBLAQItABQABgAIAAAAIQDb4fbL7gAAAIUBAAATAAAAAAAAAAAAAAAA&#10;AAAAAABbQ29udGVudF9UeXBlc10ueG1sUEsBAi0AFAAGAAgAAAAhAFr0LFu/AAAAFQEAAAsAAAAA&#10;AAAAAAAAAAAAHwEAAF9yZWxzLy5yZWxzUEsBAi0AFAAGAAgAAAAhAKyFz/rBAAAA2wAAAA8AAAAA&#10;AAAAAAAAAAAABwIAAGRycy9kb3ducmV2LnhtbFBLBQYAAAAAAwADALcAAAD1AgAAAAA=&#10;" fillcolor="#0090d6" stroked="f"/>
                <v:shape id="docshape38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DF396D5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44EE3701" w14:textId="77777777" w:rsidR="00C658FB" w:rsidRDefault="00D131A0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1FB45A" w14:textId="77777777" w:rsidR="00C658FB" w:rsidRDefault="00C658FB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C658FB" w14:paraId="5B726D85" w14:textId="77777777">
        <w:trPr>
          <w:trHeight w:val="383"/>
        </w:trPr>
        <w:tc>
          <w:tcPr>
            <w:tcW w:w="3720" w:type="dxa"/>
          </w:tcPr>
          <w:p w14:paraId="6556A9AC" w14:textId="77777777" w:rsidR="00C658FB" w:rsidRDefault="00D131A0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2020/21</w:t>
            </w:r>
          </w:p>
        </w:tc>
        <w:tc>
          <w:tcPr>
            <w:tcW w:w="3600" w:type="dxa"/>
          </w:tcPr>
          <w:p w14:paraId="48B8288A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14:paraId="5BF8160A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57726AA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2A56C5F3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4FE073E3" w14:textId="77777777" w:rsidR="00C658FB" w:rsidRPr="003A48C6" w:rsidRDefault="00D131A0">
            <w:pPr>
              <w:pStyle w:val="TableParagraph"/>
              <w:spacing w:before="46" w:line="235" w:lineRule="auto"/>
              <w:rPr>
                <w:sz w:val="24"/>
              </w:rPr>
            </w:pPr>
            <w:r w:rsidRPr="003A48C6">
              <w:rPr>
                <w:b/>
                <w:color w:val="00B9F2"/>
                <w:sz w:val="24"/>
              </w:rPr>
              <w:t>Key</w:t>
            </w:r>
            <w:r w:rsidRPr="003A48C6">
              <w:rPr>
                <w:b/>
                <w:color w:val="00B9F2"/>
                <w:spacing w:val="-5"/>
                <w:sz w:val="24"/>
              </w:rPr>
              <w:t xml:space="preserve"> </w:t>
            </w:r>
            <w:r w:rsidRPr="003A48C6">
              <w:rPr>
                <w:b/>
                <w:color w:val="00B9F2"/>
                <w:sz w:val="24"/>
              </w:rPr>
              <w:t>indicator</w:t>
            </w:r>
            <w:r w:rsidRPr="003A48C6">
              <w:rPr>
                <w:b/>
                <w:color w:val="00B9F2"/>
                <w:spacing w:val="-5"/>
                <w:sz w:val="24"/>
              </w:rPr>
              <w:t xml:space="preserve"> </w:t>
            </w:r>
            <w:r w:rsidRPr="003A48C6">
              <w:rPr>
                <w:b/>
                <w:color w:val="00B9F2"/>
                <w:sz w:val="24"/>
              </w:rPr>
              <w:t>1:</w:t>
            </w:r>
            <w:r w:rsidRPr="003A48C6">
              <w:rPr>
                <w:b/>
                <w:color w:val="00B9F2"/>
                <w:spacing w:val="-5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The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engagement</w:t>
            </w:r>
            <w:r w:rsidRPr="003A48C6">
              <w:rPr>
                <w:color w:val="00B9F2"/>
                <w:spacing w:val="-5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of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  <w:u w:val="single" w:color="00B9F2"/>
              </w:rPr>
              <w:t>all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pupils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in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regular</w:t>
            </w:r>
            <w:r w:rsidRPr="003A48C6">
              <w:rPr>
                <w:color w:val="00B9F2"/>
                <w:spacing w:val="-5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physical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activity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–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Chief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Medical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Officers</w:t>
            </w:r>
            <w:r w:rsidRPr="003A48C6">
              <w:rPr>
                <w:color w:val="00B9F2"/>
                <w:spacing w:val="-5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guidelines</w:t>
            </w:r>
            <w:r w:rsidRPr="003A48C6">
              <w:rPr>
                <w:color w:val="00B9F2"/>
                <w:spacing w:val="-5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recommend</w:t>
            </w:r>
            <w:r w:rsidRPr="003A48C6">
              <w:rPr>
                <w:color w:val="00B9F2"/>
                <w:spacing w:val="-6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that</w:t>
            </w:r>
            <w:r w:rsidRPr="003A48C6">
              <w:rPr>
                <w:color w:val="00B9F2"/>
                <w:spacing w:val="-52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primary</w:t>
            </w:r>
            <w:r w:rsidRPr="003A48C6">
              <w:rPr>
                <w:color w:val="00B9F2"/>
                <w:spacing w:val="-1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school</w:t>
            </w:r>
            <w:r w:rsidRPr="003A48C6">
              <w:rPr>
                <w:color w:val="00B9F2"/>
                <w:spacing w:val="-2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pupils</w:t>
            </w:r>
            <w:r w:rsidRPr="003A48C6">
              <w:rPr>
                <w:color w:val="00B9F2"/>
                <w:spacing w:val="-2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undertake</w:t>
            </w:r>
            <w:r w:rsidRPr="003A48C6">
              <w:rPr>
                <w:color w:val="00B9F2"/>
                <w:spacing w:val="-1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at</w:t>
            </w:r>
            <w:r w:rsidRPr="003A48C6">
              <w:rPr>
                <w:color w:val="00B9F2"/>
                <w:spacing w:val="-1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least</w:t>
            </w:r>
            <w:r w:rsidRPr="003A48C6">
              <w:rPr>
                <w:color w:val="00B9F2"/>
                <w:spacing w:val="-1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30 minutes</w:t>
            </w:r>
            <w:r w:rsidRPr="003A48C6">
              <w:rPr>
                <w:color w:val="00B9F2"/>
                <w:spacing w:val="-1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of</w:t>
            </w:r>
            <w:r w:rsidRPr="003A48C6">
              <w:rPr>
                <w:color w:val="00B9F2"/>
                <w:spacing w:val="-2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physical</w:t>
            </w:r>
            <w:r w:rsidRPr="003A48C6">
              <w:rPr>
                <w:color w:val="00B9F2"/>
                <w:spacing w:val="-2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activity</w:t>
            </w:r>
            <w:r w:rsidRPr="003A48C6">
              <w:rPr>
                <w:color w:val="00B9F2"/>
                <w:spacing w:val="-2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a</w:t>
            </w:r>
            <w:r w:rsidRPr="003A48C6">
              <w:rPr>
                <w:color w:val="00B9F2"/>
                <w:spacing w:val="-2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day</w:t>
            </w:r>
            <w:r w:rsidRPr="003A48C6">
              <w:rPr>
                <w:color w:val="00B9F2"/>
                <w:spacing w:val="-1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in</w:t>
            </w:r>
            <w:r w:rsidRPr="003A48C6">
              <w:rPr>
                <w:color w:val="00B9F2"/>
                <w:spacing w:val="-1"/>
                <w:sz w:val="24"/>
              </w:rPr>
              <w:t xml:space="preserve"> </w:t>
            </w:r>
            <w:r w:rsidRPr="003A48C6"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14:paraId="70CAACDE" w14:textId="77777777" w:rsidR="00C658FB" w:rsidRPr="003A48C6" w:rsidRDefault="00D131A0">
            <w:pPr>
              <w:pStyle w:val="TableParagraph"/>
              <w:spacing w:before="41" w:line="272" w:lineRule="exact"/>
              <w:rPr>
                <w:sz w:val="24"/>
              </w:rPr>
            </w:pPr>
            <w:r w:rsidRPr="003A48C6">
              <w:rPr>
                <w:color w:val="231F20"/>
                <w:sz w:val="24"/>
              </w:rPr>
              <w:t>Percentage</w:t>
            </w:r>
            <w:r w:rsidRPr="003A48C6">
              <w:rPr>
                <w:color w:val="231F20"/>
                <w:spacing w:val="-9"/>
                <w:sz w:val="24"/>
              </w:rPr>
              <w:t xml:space="preserve"> </w:t>
            </w:r>
            <w:r w:rsidRPr="003A48C6">
              <w:rPr>
                <w:color w:val="231F20"/>
                <w:sz w:val="24"/>
              </w:rPr>
              <w:t>of</w:t>
            </w:r>
            <w:r w:rsidRPr="003A48C6">
              <w:rPr>
                <w:color w:val="231F20"/>
                <w:spacing w:val="-9"/>
                <w:sz w:val="24"/>
              </w:rPr>
              <w:t xml:space="preserve"> </w:t>
            </w:r>
            <w:r w:rsidRPr="003A48C6">
              <w:rPr>
                <w:color w:val="231F20"/>
                <w:sz w:val="24"/>
              </w:rPr>
              <w:t>total</w:t>
            </w:r>
            <w:r w:rsidRPr="003A48C6">
              <w:rPr>
                <w:color w:val="231F20"/>
                <w:spacing w:val="-10"/>
                <w:sz w:val="24"/>
              </w:rPr>
              <w:t xml:space="preserve"> </w:t>
            </w:r>
            <w:r w:rsidRPr="003A48C6">
              <w:rPr>
                <w:color w:val="231F20"/>
                <w:sz w:val="24"/>
              </w:rPr>
              <w:t>allocation:</w:t>
            </w:r>
          </w:p>
        </w:tc>
      </w:tr>
      <w:tr w:rsidR="00C658FB" w14:paraId="6AC30789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5DF4B425" w14:textId="77777777" w:rsidR="00C658FB" w:rsidRPr="003A48C6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FAFEA7A" w14:textId="78B8390E" w:rsidR="007146F4" w:rsidRPr="003A48C6" w:rsidRDefault="003A48C6" w:rsidP="004F0B8D">
            <w:pPr>
              <w:pStyle w:val="TableParagraph"/>
              <w:spacing w:before="54"/>
              <w:ind w:left="0"/>
              <w:rPr>
                <w:sz w:val="24"/>
                <w:szCs w:val="28"/>
              </w:rPr>
            </w:pPr>
            <w:r w:rsidRPr="003A48C6">
              <w:rPr>
                <w:sz w:val="21"/>
              </w:rPr>
              <w:t xml:space="preserve">  </w:t>
            </w:r>
            <w:r w:rsidRPr="003A48C6">
              <w:rPr>
                <w:sz w:val="24"/>
                <w:szCs w:val="28"/>
              </w:rPr>
              <w:t>49%</w:t>
            </w:r>
          </w:p>
        </w:tc>
      </w:tr>
      <w:tr w:rsidR="00C658FB" w14:paraId="76DE7471" w14:textId="77777777">
        <w:trPr>
          <w:trHeight w:val="390"/>
        </w:trPr>
        <w:tc>
          <w:tcPr>
            <w:tcW w:w="3720" w:type="dxa"/>
          </w:tcPr>
          <w:p w14:paraId="5704FBF8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54333D4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2E284AF2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5ACFF45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EB9DFE6" w14:textId="77777777">
        <w:trPr>
          <w:trHeight w:val="1472"/>
        </w:trPr>
        <w:tc>
          <w:tcPr>
            <w:tcW w:w="3720" w:type="dxa"/>
          </w:tcPr>
          <w:p w14:paraId="4F25F907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7ECF639F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52DC20B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77A26CA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242F0AE5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3BC1C23E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13459034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16BE83C6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03A03F82" w14:textId="6CED1A2C" w:rsidR="00FC5C6F" w:rsidRDefault="00FC5C6F" w:rsidP="00FC5C6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Physical break</w:t>
            </w:r>
            <w:r w:rsidR="007A3BDA">
              <w:rPr>
                <w:rFonts w:asciiTheme="minorHAnsi" w:hAnsiTheme="minorHAnsi" w:cstheme="minorHAnsi"/>
                <w:b/>
                <w:bCs/>
                <w:sz w:val="24"/>
              </w:rPr>
              <w:t xml:space="preserve"> to engage all pupils in DPA</w:t>
            </w: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 for KS1 children each afternoon</w:t>
            </w:r>
          </w:p>
          <w:p w14:paraId="6632C945" w14:textId="4CC69DF6" w:rsidR="00FC5C6F" w:rsidRDefault="00FC5C6F" w:rsidP="00FC5C6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7AA6C1B4" w14:textId="77777777" w:rsidR="00233EC1" w:rsidRDefault="00233EC1" w:rsidP="00FC5C6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0850F855" w14:textId="10DC485E" w:rsidR="00773E1D" w:rsidRDefault="00233EC1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Children to have the opportunity to take part in play that will encourage them to practise and development fundamental movements and encourage active playtimes</w:t>
            </w:r>
            <w:r w:rsidR="007A3BDA">
              <w:rPr>
                <w:rFonts w:asciiTheme="minorHAnsi" w:hAnsiTheme="minorHAnsi" w:cstheme="minorHAnsi"/>
                <w:b/>
                <w:bCs/>
                <w:sz w:val="24"/>
              </w:rPr>
              <w:t>/healthy lifestyles.</w:t>
            </w:r>
          </w:p>
          <w:p w14:paraId="5C3FB920" w14:textId="77777777" w:rsidR="00595A22" w:rsidRDefault="00595A22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10620382" w14:textId="26A1FC60" w:rsidR="00335898" w:rsidRDefault="00335898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Maintenance work  to update existing playground </w:t>
            </w:r>
            <w:r w:rsidR="00595A22">
              <w:rPr>
                <w:rFonts w:asciiTheme="minorHAnsi" w:hAnsiTheme="minorHAnsi" w:cstheme="minorHAnsi"/>
                <w:b/>
                <w:bCs/>
                <w:sz w:val="24"/>
              </w:rPr>
              <w:t>equipment</w:t>
            </w:r>
          </w:p>
          <w:p w14:paraId="308E2BFC" w14:textId="2F5BC20C" w:rsidR="00595A22" w:rsidRDefault="00595A22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6E3011A9" w14:textId="45226F4A" w:rsidR="00595A22" w:rsidRDefault="00595A22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6BCF5F8E" w14:textId="56FA4BB9" w:rsidR="00773E1D" w:rsidRPr="00773E1D" w:rsidRDefault="00773E1D" w:rsidP="00FC5C6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39CD9DF" w14:textId="0FDDBC71" w:rsidR="00595A22" w:rsidRDefault="00FC5C6F" w:rsidP="00773E1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Provision during afternoon playtimes to reflect what is offered during morning and lunch breaks.</w:t>
            </w:r>
          </w:p>
          <w:p w14:paraId="4892EBFB" w14:textId="4773C71D" w:rsidR="00FC5C6F" w:rsidRDefault="00FC5C6F" w:rsidP="00773E1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3FAA6F96" w14:textId="3AFF3EC2" w:rsidR="00FC5C6F" w:rsidRDefault="00FC5C6F" w:rsidP="00773E1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Purchase new playground equipment to include trikes, scooters and other smaller </w:t>
            </w:r>
            <w:r w:rsidR="00233EC1">
              <w:rPr>
                <w:rFonts w:asciiTheme="minorHAnsi" w:hAnsiTheme="minorHAnsi" w:cstheme="minorHAnsi"/>
                <w:b/>
                <w:bCs/>
                <w:sz w:val="24"/>
              </w:rPr>
              <w:t>equipment</w:t>
            </w: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 to support gross motor </w:t>
            </w:r>
            <w:r w:rsidR="00233EC1">
              <w:rPr>
                <w:rFonts w:asciiTheme="minorHAnsi" w:hAnsiTheme="minorHAnsi" w:cstheme="minorHAnsi"/>
                <w:b/>
                <w:bCs/>
                <w:sz w:val="24"/>
              </w:rPr>
              <w:t>development</w:t>
            </w:r>
            <w:r w:rsidR="007A3BDA">
              <w:rPr>
                <w:rFonts w:asciiTheme="minorHAnsi" w:hAnsiTheme="minorHAnsi" w:cstheme="minorHAnsi"/>
                <w:b/>
                <w:bCs/>
                <w:sz w:val="24"/>
              </w:rPr>
              <w:t>.</w:t>
            </w:r>
          </w:p>
          <w:p w14:paraId="4B2C43A4" w14:textId="77777777" w:rsidR="00FC5C6F" w:rsidRDefault="00FC5C6F" w:rsidP="00773E1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75062ACB" w14:textId="77777777" w:rsidR="00FC5C6F" w:rsidRDefault="00FC5C6F" w:rsidP="00773E1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510B113A" w14:textId="646AECAA" w:rsidR="00335898" w:rsidRDefault="00335898" w:rsidP="00773E1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Gather quotes from companies to carry out the work.</w:t>
            </w:r>
          </w:p>
          <w:p w14:paraId="0D91C519" w14:textId="21D12973" w:rsidR="00335898" w:rsidRPr="004F0B8D" w:rsidRDefault="00335898" w:rsidP="00773E1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Look for external funding to meet the extra costs.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12EADCEF" w14:textId="636078A2" w:rsidR="00335898" w:rsidRPr="00233EC1" w:rsidRDefault="00233EC1" w:rsidP="00EC0D87">
            <w:pPr>
              <w:pStyle w:val="TableParagraph"/>
              <w:spacing w:before="160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233EC1">
              <w:rPr>
                <w:rFonts w:asciiTheme="minorHAnsi" w:hAnsiTheme="minorHAnsi" w:cstheme="minorHAnsi"/>
                <w:b/>
                <w:bCs/>
                <w:sz w:val="24"/>
              </w:rPr>
              <w:t>£0</w:t>
            </w:r>
          </w:p>
          <w:p w14:paraId="2F19E764" w14:textId="27A2628A" w:rsidR="00FC5C6F" w:rsidRDefault="00FC5C6F" w:rsidP="00335898">
            <w:pPr>
              <w:pStyle w:val="TableParagraph"/>
              <w:spacing w:before="160"/>
              <w:ind w:left="0"/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  <w:p w14:paraId="1BAAFE62" w14:textId="09EDBC90" w:rsidR="00233EC1" w:rsidRDefault="00233EC1" w:rsidP="00335898">
            <w:pPr>
              <w:pStyle w:val="TableParagraph"/>
              <w:spacing w:before="160"/>
              <w:ind w:left="0"/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  <w:p w14:paraId="00679451" w14:textId="48E331FC" w:rsidR="00233EC1" w:rsidRPr="007A3BDA" w:rsidRDefault="007A3BDA" w:rsidP="00EC0D87">
            <w:pPr>
              <w:pStyle w:val="TableParagraph"/>
              <w:spacing w:before="160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A3BDA">
              <w:rPr>
                <w:rFonts w:asciiTheme="minorHAnsi" w:hAnsiTheme="minorHAnsi" w:cstheme="minorHAnsi"/>
                <w:b/>
                <w:bCs/>
                <w:sz w:val="24"/>
              </w:rPr>
              <w:t>£1000.00</w:t>
            </w:r>
          </w:p>
          <w:p w14:paraId="58E69DB6" w14:textId="223D2E5A" w:rsidR="00233EC1" w:rsidRDefault="00233EC1" w:rsidP="00335898">
            <w:pPr>
              <w:pStyle w:val="TableParagraph"/>
              <w:spacing w:before="160"/>
              <w:ind w:left="0"/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  <w:p w14:paraId="2028075E" w14:textId="3AAF5E5E" w:rsidR="00233EC1" w:rsidRDefault="00233EC1" w:rsidP="00335898">
            <w:pPr>
              <w:pStyle w:val="TableParagraph"/>
              <w:spacing w:before="160"/>
              <w:ind w:left="0"/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  <w:p w14:paraId="74C3FEFB" w14:textId="77777777" w:rsidR="00233EC1" w:rsidRDefault="00233EC1" w:rsidP="00335898">
            <w:pPr>
              <w:pStyle w:val="TableParagraph"/>
              <w:spacing w:before="160"/>
              <w:ind w:left="0"/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</w:p>
          <w:p w14:paraId="2C4302F6" w14:textId="2F690DF6" w:rsidR="00335898" w:rsidRPr="007A3BDA" w:rsidRDefault="00335898" w:rsidP="00EC0D87">
            <w:pPr>
              <w:pStyle w:val="TableParagraph"/>
              <w:spacing w:before="160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highlight w:val="yellow"/>
              </w:rPr>
            </w:pPr>
            <w:r w:rsidRPr="007A3BDA">
              <w:rPr>
                <w:rFonts w:asciiTheme="minorHAnsi" w:hAnsiTheme="minorHAnsi" w:cstheme="minorHAnsi"/>
                <w:b/>
                <w:bCs/>
                <w:sz w:val="24"/>
              </w:rPr>
              <w:t>£</w:t>
            </w:r>
            <w:r w:rsidR="00EC0D87">
              <w:rPr>
                <w:rFonts w:asciiTheme="minorHAnsi" w:hAnsiTheme="minorHAnsi" w:cstheme="minorHAnsi"/>
                <w:b/>
                <w:bCs/>
                <w:sz w:val="24"/>
              </w:rPr>
              <w:t>78</w:t>
            </w:r>
            <w:r w:rsidRPr="007A3BDA">
              <w:rPr>
                <w:rFonts w:asciiTheme="minorHAnsi" w:hAnsiTheme="minorHAnsi" w:cstheme="minorHAnsi"/>
                <w:b/>
                <w:bCs/>
                <w:sz w:val="24"/>
              </w:rPr>
              <w:t>00.00</w:t>
            </w:r>
            <w:r w:rsidR="00FC5C6F" w:rsidRPr="007A3BDA">
              <w:rPr>
                <w:rFonts w:asciiTheme="minorHAnsi" w:hAnsiTheme="minorHAnsi" w:cstheme="minorHAnsi"/>
                <w:b/>
                <w:bCs/>
                <w:sz w:val="24"/>
              </w:rPr>
              <w:t xml:space="preserve"> (funding to be carried over into 2021/22)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485AE832" w14:textId="6D176726" w:rsidR="007A3BDA" w:rsidRDefault="00FC5C6F" w:rsidP="007A3BDA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233EC1">
              <w:rPr>
                <w:rFonts w:asciiTheme="minorHAnsi" w:hAnsiTheme="minorHAnsi" w:cstheme="minorHAnsi"/>
                <w:b/>
                <w:bCs/>
                <w:sz w:val="24"/>
              </w:rPr>
              <w:t>C</w:t>
            </w:r>
            <w:r w:rsidR="004F0B8D" w:rsidRPr="00233EC1">
              <w:rPr>
                <w:rFonts w:asciiTheme="minorHAnsi" w:hAnsiTheme="minorHAnsi" w:cstheme="minorHAnsi"/>
                <w:b/>
                <w:bCs/>
                <w:sz w:val="24"/>
              </w:rPr>
              <w:t>hildren</w:t>
            </w:r>
            <w:r w:rsidRPr="00233EC1">
              <w:rPr>
                <w:rFonts w:asciiTheme="minorHAnsi" w:hAnsiTheme="minorHAnsi" w:cstheme="minorHAnsi"/>
                <w:b/>
                <w:bCs/>
                <w:sz w:val="24"/>
              </w:rPr>
              <w:t xml:space="preserve"> to</w:t>
            </w:r>
            <w:r w:rsidR="004F0B8D" w:rsidRPr="00233EC1">
              <w:rPr>
                <w:rFonts w:asciiTheme="minorHAnsi" w:hAnsiTheme="minorHAnsi" w:cstheme="minorHAnsi"/>
                <w:b/>
                <w:bCs/>
                <w:sz w:val="24"/>
              </w:rPr>
              <w:t xml:space="preserve"> </w:t>
            </w:r>
            <w:r w:rsidRPr="00233EC1">
              <w:rPr>
                <w:rFonts w:asciiTheme="minorHAnsi" w:hAnsiTheme="minorHAnsi" w:cstheme="minorHAnsi"/>
                <w:b/>
                <w:bCs/>
                <w:sz w:val="24"/>
              </w:rPr>
              <w:t xml:space="preserve">access 30 mins of </w:t>
            </w:r>
            <w:r w:rsidR="004F0B8D" w:rsidRPr="00233EC1">
              <w:rPr>
                <w:rFonts w:asciiTheme="minorHAnsi" w:hAnsiTheme="minorHAnsi" w:cstheme="minorHAnsi"/>
                <w:b/>
                <w:bCs/>
                <w:sz w:val="24"/>
              </w:rPr>
              <w:t>physical activity</w:t>
            </w:r>
            <w:r w:rsidRPr="00233EC1">
              <w:rPr>
                <w:rFonts w:asciiTheme="minorHAnsi" w:hAnsiTheme="minorHAnsi" w:cstheme="minorHAnsi"/>
                <w:b/>
                <w:bCs/>
                <w:sz w:val="24"/>
              </w:rPr>
              <w:t xml:space="preserve"> during the school day.</w:t>
            </w:r>
          </w:p>
          <w:p w14:paraId="35DD125E" w14:textId="7D1679D6" w:rsidR="007A3BDA" w:rsidRDefault="007A3BDA" w:rsidP="007A3BDA">
            <w:pPr>
              <w:pStyle w:val="TableParagrap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624CF0D7" w14:textId="62F68274" w:rsidR="007A3BDA" w:rsidRDefault="007A3BDA" w:rsidP="007A3BDA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Children will be engaged in very active playtimes and lunchtimes.</w:t>
            </w:r>
          </w:p>
          <w:p w14:paraId="24169198" w14:textId="77777777" w:rsidR="007A3BDA" w:rsidRDefault="007A3BDA" w:rsidP="007A3BDA">
            <w:pPr>
              <w:pStyle w:val="ListParagrap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5F78784" w14:textId="6DD0F0F3" w:rsidR="007A3BDA" w:rsidRDefault="007A3BDA" w:rsidP="007A3BDA">
            <w:pPr>
              <w:pStyle w:val="TableParagraph"/>
              <w:ind w:left="80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03B879F7" w14:textId="77777777" w:rsidR="007A3BDA" w:rsidRDefault="007A3BDA" w:rsidP="007A3BDA">
            <w:pPr>
              <w:pStyle w:val="TableParagraph"/>
              <w:ind w:left="80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1D557A8" w14:textId="21F4D34D" w:rsidR="004F0B8D" w:rsidRPr="007A3BDA" w:rsidRDefault="00335898" w:rsidP="007A3BDA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A3BDA">
              <w:rPr>
                <w:rFonts w:asciiTheme="minorHAnsi" w:hAnsiTheme="minorHAnsi" w:cstheme="minorHAnsi"/>
                <w:b/>
                <w:bCs/>
                <w:sz w:val="24"/>
              </w:rPr>
              <w:t>Completion of a well used resource so that all components are of good quality and able to be fully accessed by pupils.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10909C07" w14:textId="77777777" w:rsidR="00C658FB" w:rsidRPr="00773E1D" w:rsidRDefault="00C658F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C658FB" w14:paraId="65E78FF9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25D2047E" w14:textId="77777777" w:rsidR="00C658FB" w:rsidRDefault="00D131A0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05032D25" w14:textId="77777777" w:rsidR="00C658FB" w:rsidRDefault="00D131A0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1F7A95C6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F8B31BF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A007AFA" w14:textId="1CE9629F" w:rsidR="00C658FB" w:rsidRPr="003A48C6" w:rsidRDefault="003A48C6">
            <w:pPr>
              <w:pStyle w:val="TableParagraph"/>
              <w:spacing w:before="45" w:line="255" w:lineRule="exact"/>
              <w:ind w:left="39"/>
              <w:rPr>
                <w:sz w:val="24"/>
                <w:szCs w:val="24"/>
              </w:rPr>
            </w:pPr>
            <w:r w:rsidRPr="003A48C6">
              <w:rPr>
                <w:sz w:val="24"/>
                <w:szCs w:val="24"/>
              </w:rPr>
              <w:t>3</w:t>
            </w:r>
            <w:r w:rsidR="0051356C" w:rsidRPr="003A48C6">
              <w:rPr>
                <w:sz w:val="24"/>
                <w:szCs w:val="24"/>
              </w:rPr>
              <w:t>6</w:t>
            </w:r>
            <w:r w:rsidR="00D131A0" w:rsidRPr="003A48C6">
              <w:rPr>
                <w:sz w:val="24"/>
                <w:szCs w:val="24"/>
              </w:rPr>
              <w:t>%</w:t>
            </w:r>
          </w:p>
        </w:tc>
      </w:tr>
      <w:tr w:rsidR="00C658FB" w14:paraId="6481B38D" w14:textId="77777777">
        <w:trPr>
          <w:trHeight w:val="405"/>
        </w:trPr>
        <w:tc>
          <w:tcPr>
            <w:tcW w:w="3720" w:type="dxa"/>
          </w:tcPr>
          <w:p w14:paraId="3CD09550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28FCE35F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08AB8E07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3874663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66AD3CE" w14:textId="77777777">
        <w:trPr>
          <w:trHeight w:val="1472"/>
        </w:trPr>
        <w:tc>
          <w:tcPr>
            <w:tcW w:w="3720" w:type="dxa"/>
          </w:tcPr>
          <w:p w14:paraId="5ED2202E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E297D7F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58C0437B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62E9B76C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3B2EA019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06C0AE36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28E7F9E7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0B6DD3C3" w14:textId="77777777">
        <w:trPr>
          <w:trHeight w:val="1690"/>
        </w:trPr>
        <w:tc>
          <w:tcPr>
            <w:tcW w:w="3720" w:type="dxa"/>
          </w:tcPr>
          <w:p w14:paraId="09B42E33" w14:textId="63D92659" w:rsidR="004F0B8D" w:rsidRDefault="004F0B8D" w:rsidP="004F0B8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>Play Leaders to be able to support pupils play</w:t>
            </w:r>
            <w:r w:rsidR="00E66A4C">
              <w:rPr>
                <w:rFonts w:asciiTheme="minorHAnsi" w:hAnsiTheme="minorHAnsi" w:cstheme="minorHAnsi"/>
                <w:b/>
                <w:bCs/>
                <w:sz w:val="24"/>
              </w:rPr>
              <w:t xml:space="preserve"> and physical activity</w:t>
            </w: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 by leading and engaging the children in structured physical activity at lunchtimes.</w:t>
            </w:r>
          </w:p>
          <w:p w14:paraId="1CA10C09" w14:textId="76E0AE70" w:rsidR="00EC0D87" w:rsidRDefault="00EC0D87" w:rsidP="004F0B8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4910603" w14:textId="6AA0565D" w:rsidR="00EC0D87" w:rsidRDefault="00EC0D87" w:rsidP="004F0B8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41E0D3F" w14:textId="5F7AFDFB" w:rsidR="00EC0D87" w:rsidRDefault="00EC0D87" w:rsidP="004F0B8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0C6E7C59" w14:textId="05A526F8" w:rsidR="00EC0D87" w:rsidRDefault="00EC0D87" w:rsidP="004F0B8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BD4BA42" w14:textId="77777777" w:rsidR="00EC0D87" w:rsidRDefault="00EC0D87" w:rsidP="004F0B8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B4C6B37" w14:textId="60357B59" w:rsidR="00A541E1" w:rsidRPr="00E869FF" w:rsidRDefault="00EC0D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Pupils will participate in a termly physical event.  At least one to be linked to national sporting initiatives – My Step (BHF),  School Sport’s week.</w:t>
            </w:r>
          </w:p>
        </w:tc>
        <w:tc>
          <w:tcPr>
            <w:tcW w:w="3600" w:type="dxa"/>
          </w:tcPr>
          <w:p w14:paraId="37FC3FD4" w14:textId="77777777" w:rsidR="006A4062" w:rsidRDefault="004F0B8D" w:rsidP="004F0B8D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>Play Leaders will have a bank of games to initiate and play with children at lunchtimes.</w:t>
            </w:r>
          </w:p>
          <w:p w14:paraId="4905F023" w14:textId="77777777" w:rsidR="00E66A4C" w:rsidRDefault="00E66A4C" w:rsidP="00E66A4C">
            <w:pPr>
              <w:pStyle w:val="TableParagraph"/>
              <w:ind w:left="80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3F6314E2" w14:textId="2FEEED19" w:rsidR="00E66A4C" w:rsidRDefault="00E66A4C" w:rsidP="00E66A4C">
            <w:pPr>
              <w:pStyle w:val="TableParagraph"/>
              <w:ind w:left="80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7C0AAF4C" w14:textId="40F3E0EF" w:rsidR="00EC0D87" w:rsidRDefault="00EC0D87" w:rsidP="00E66A4C">
            <w:pPr>
              <w:pStyle w:val="TableParagraph"/>
              <w:ind w:left="80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67090112" w14:textId="58B953DF" w:rsidR="00EC0D87" w:rsidRDefault="00EC0D87" w:rsidP="00E66A4C">
            <w:pPr>
              <w:pStyle w:val="TableParagraph"/>
              <w:ind w:left="80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58D376CA" w14:textId="438108FC" w:rsidR="00EC0D87" w:rsidRDefault="00EC0D87" w:rsidP="00E66A4C">
            <w:pPr>
              <w:pStyle w:val="TableParagraph"/>
              <w:ind w:left="80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48429113" w14:textId="77777777" w:rsidR="00EC0D87" w:rsidRDefault="00EC0D87" w:rsidP="00E66A4C">
            <w:pPr>
              <w:pStyle w:val="TableParagraph"/>
              <w:ind w:left="80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58EF2D70" w14:textId="77777777" w:rsidR="00EC0D87" w:rsidRDefault="00EC0D87" w:rsidP="00EC0D87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Planned events across each term beginning Spring 2022.  </w:t>
            </w:r>
          </w:p>
          <w:p w14:paraId="594155B1" w14:textId="77777777" w:rsidR="00EC0D87" w:rsidRDefault="00EC0D87" w:rsidP="00E66A4C">
            <w:pPr>
              <w:pStyle w:val="TableParagraph"/>
              <w:ind w:left="80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DB9ED9B" w14:textId="0F0967D2" w:rsidR="00EC0D87" w:rsidRPr="004F0B8D" w:rsidRDefault="00EC0D87" w:rsidP="00EC0D87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Link summer term events to competitive Sport’s Day</w:t>
            </w:r>
          </w:p>
        </w:tc>
        <w:tc>
          <w:tcPr>
            <w:tcW w:w="1616" w:type="dxa"/>
          </w:tcPr>
          <w:p w14:paraId="554EE58C" w14:textId="77777777" w:rsidR="005922EA" w:rsidRDefault="005922EA" w:rsidP="00E66A4C">
            <w:pPr>
              <w:pStyle w:val="TableParagraph"/>
              <w:spacing w:before="171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>£</w:t>
            </w:r>
            <w:r w:rsidR="007A3BDA">
              <w:rPr>
                <w:rFonts w:asciiTheme="minorHAnsi" w:hAnsiTheme="minorHAnsi" w:cstheme="minorHAnsi"/>
                <w:b/>
                <w:bCs/>
                <w:sz w:val="24"/>
              </w:rPr>
              <w:t>6</w:t>
            </w:r>
            <w:r w:rsidR="004F0B8D" w:rsidRPr="004F0B8D">
              <w:rPr>
                <w:rFonts w:asciiTheme="minorHAnsi" w:hAnsiTheme="minorHAnsi" w:cstheme="minorHAnsi"/>
                <w:b/>
                <w:bCs/>
                <w:sz w:val="24"/>
              </w:rPr>
              <w:t>412.00</w:t>
            </w:r>
          </w:p>
          <w:p w14:paraId="12314717" w14:textId="77777777" w:rsidR="00EC0D87" w:rsidRDefault="00EC0D87" w:rsidP="00E66A4C">
            <w:pPr>
              <w:pStyle w:val="TableParagraph"/>
              <w:spacing w:before="171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77C69701" w14:textId="77777777" w:rsidR="00EC0D87" w:rsidRDefault="00EC0D87" w:rsidP="00E66A4C">
            <w:pPr>
              <w:pStyle w:val="TableParagraph"/>
              <w:spacing w:before="171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35733826" w14:textId="77777777" w:rsidR="00EC0D87" w:rsidRDefault="00EC0D87" w:rsidP="00E66A4C">
            <w:pPr>
              <w:pStyle w:val="TableParagraph"/>
              <w:spacing w:before="171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7F9B3666" w14:textId="77777777" w:rsidR="00EC0D87" w:rsidRDefault="00EC0D87" w:rsidP="00E66A4C">
            <w:pPr>
              <w:pStyle w:val="TableParagraph"/>
              <w:spacing w:before="171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359EA6CD" w14:textId="77777777" w:rsidR="00EC0D87" w:rsidRDefault="00EC0D87" w:rsidP="00E66A4C">
            <w:pPr>
              <w:pStyle w:val="TableParagraph"/>
              <w:spacing w:before="171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50DD17DE" w14:textId="77D2671A" w:rsidR="00EC0D87" w:rsidRPr="004F0B8D" w:rsidRDefault="00EC0D87" w:rsidP="00EC0D87">
            <w:pPr>
              <w:pStyle w:val="TableParagraph"/>
              <w:spacing w:before="171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£0</w:t>
            </w:r>
          </w:p>
        </w:tc>
        <w:tc>
          <w:tcPr>
            <w:tcW w:w="3307" w:type="dxa"/>
          </w:tcPr>
          <w:p w14:paraId="2F91B13E" w14:textId="1AF99C2A" w:rsidR="006A4062" w:rsidRPr="004F0B8D" w:rsidRDefault="004F0B8D" w:rsidP="004F0B8D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>Pupils will begin to learn some games that they may be able to learn and implement independently.</w:t>
            </w:r>
          </w:p>
          <w:p w14:paraId="74E8B260" w14:textId="749E9BFF" w:rsidR="004F0B8D" w:rsidRPr="004F0B8D" w:rsidRDefault="004F0B8D" w:rsidP="004F0B8D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>Pupils will have access to games that promote practise of fundamental movement skills.</w:t>
            </w:r>
          </w:p>
          <w:p w14:paraId="32C59783" w14:textId="77777777" w:rsidR="004F0B8D" w:rsidRPr="004F0B8D" w:rsidRDefault="004F0B8D" w:rsidP="004F0B8D">
            <w:pPr>
              <w:pStyle w:val="TableParagraph"/>
              <w:ind w:left="72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4CE98134" w14:textId="03496C1F" w:rsidR="004F0B8D" w:rsidRPr="004F0B8D" w:rsidRDefault="004F0B8D" w:rsidP="004F0B8D">
            <w:pPr>
              <w:pStyle w:val="TableParagraph"/>
              <w:ind w:left="72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3134" w:type="dxa"/>
          </w:tcPr>
          <w:p w14:paraId="350E94C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F6187EE" w14:textId="77777777" w:rsidR="00C658FB" w:rsidRDefault="00C658FB">
      <w:pPr>
        <w:rPr>
          <w:rFonts w:ascii="Times New Roman"/>
          <w:sz w:val="24"/>
        </w:rPr>
        <w:sectPr w:rsidR="00C658FB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209FC55D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2BA86FC2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knowledge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77D42516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74CF23AD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C634ABE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8371936" w14:textId="49652F14" w:rsidR="00C658FB" w:rsidRDefault="003A48C6" w:rsidP="004F0B8D">
            <w:pPr>
              <w:pStyle w:val="TableParagraph"/>
              <w:spacing w:before="23"/>
              <w:ind w:left="0"/>
              <w:rPr>
                <w:sz w:val="19"/>
              </w:rPr>
            </w:pPr>
            <w:r>
              <w:rPr>
                <w:sz w:val="24"/>
                <w:szCs w:val="32"/>
              </w:rPr>
              <w:t xml:space="preserve">   </w:t>
            </w:r>
            <w:r w:rsidRPr="003A48C6">
              <w:rPr>
                <w:sz w:val="24"/>
                <w:szCs w:val="32"/>
              </w:rPr>
              <w:t>12%</w:t>
            </w:r>
          </w:p>
        </w:tc>
      </w:tr>
      <w:tr w:rsidR="00C658FB" w14:paraId="77FFF067" w14:textId="77777777">
        <w:trPr>
          <w:trHeight w:val="405"/>
        </w:trPr>
        <w:tc>
          <w:tcPr>
            <w:tcW w:w="3758" w:type="dxa"/>
          </w:tcPr>
          <w:p w14:paraId="499895D0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7DB8310A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E3E3CBA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4AC7B3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50F7FD9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0B69030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6C64326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F0AEE1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415D71D4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8E49AB2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71352BFA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EA871D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F24F07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72911F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DA4092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900DD4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6B957E0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FE5117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1DB5DE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7ADC9F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12B112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C3D027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39E4B47C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10FCB3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5F4220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1CB061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4B68BF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A25095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25B07C10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15ECDD61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AF58E0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956A0C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B638E6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55B96A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E2F6F94" w14:textId="77777777" w:rsidTr="004F0B8D">
        <w:trPr>
          <w:trHeight w:val="406"/>
        </w:trPr>
        <w:tc>
          <w:tcPr>
            <w:tcW w:w="3758" w:type="dxa"/>
          </w:tcPr>
          <w:p w14:paraId="4B9D21F0" w14:textId="1F7C87EC" w:rsidR="00C658FB" w:rsidRPr="004F0B8D" w:rsidRDefault="00BB5B9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>Introduce new P.E. curriculum package</w:t>
            </w:r>
            <w:r w:rsidR="004F0B8D">
              <w:rPr>
                <w:rFonts w:asciiTheme="minorHAnsi" w:hAnsiTheme="minorHAnsi" w:cstheme="minorHAnsi"/>
                <w:b/>
                <w:bCs/>
                <w:sz w:val="24"/>
              </w:rPr>
              <w:t>.</w:t>
            </w:r>
          </w:p>
          <w:p w14:paraId="397A74FE" w14:textId="77777777" w:rsidR="00A541E1" w:rsidRPr="004F0B8D" w:rsidRDefault="00A541E1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7E942609" w14:textId="03DA5047" w:rsidR="00A541E1" w:rsidRPr="004F0B8D" w:rsidRDefault="00BB5B9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Review </w:t>
            </w:r>
            <w:r w:rsidR="00A541E1" w:rsidRPr="004F0B8D">
              <w:rPr>
                <w:rFonts w:asciiTheme="minorHAnsi" w:hAnsiTheme="minorHAnsi" w:cstheme="minorHAnsi"/>
                <w:b/>
                <w:bCs/>
                <w:sz w:val="24"/>
              </w:rPr>
              <w:t>quality</w:t>
            </w: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 of P.E. </w:t>
            </w:r>
            <w:r w:rsidR="00A541E1"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 resources</w:t>
            </w: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 on offer and replace any that are no </w:t>
            </w: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longer fit for purpose</w:t>
            </w:r>
            <w:r w:rsidR="00A541E1"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 to improve the PE provision.</w:t>
            </w:r>
          </w:p>
        </w:tc>
        <w:tc>
          <w:tcPr>
            <w:tcW w:w="3458" w:type="dxa"/>
          </w:tcPr>
          <w:p w14:paraId="7AAAE6A0" w14:textId="4AE90F66" w:rsidR="00022516" w:rsidRDefault="00BB5B9F" w:rsidP="00022516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Audit teachers subject knowledge around P.E., identify particular needs.</w:t>
            </w:r>
          </w:p>
          <w:p w14:paraId="6A0094D8" w14:textId="77777777" w:rsidR="00E66A4C" w:rsidRPr="004F0B8D" w:rsidRDefault="00E66A4C" w:rsidP="00E66A4C">
            <w:pPr>
              <w:pStyle w:val="TableParagraph"/>
              <w:ind w:left="72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870B16C" w14:textId="2C897C5E" w:rsidR="00BB5B9F" w:rsidRPr="004F0B8D" w:rsidRDefault="00BB5B9F" w:rsidP="00022516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Purchase new P.E. curriculum support with clear resources</w:t>
            </w:r>
            <w:r w:rsidR="00E66A4C">
              <w:rPr>
                <w:rFonts w:asciiTheme="minorHAnsi" w:hAnsiTheme="minorHAnsi" w:cstheme="minorHAnsi"/>
                <w:b/>
                <w:bCs/>
                <w:sz w:val="24"/>
              </w:rPr>
              <w:t>, training and</w:t>
            </w: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 progression.</w:t>
            </w:r>
          </w:p>
          <w:p w14:paraId="14841844" w14:textId="43C757BA" w:rsidR="00022516" w:rsidRPr="004F0B8D" w:rsidRDefault="00BB5B9F" w:rsidP="004F0B8D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Purchase new </w:t>
            </w:r>
            <w:r w:rsidR="00E66A4C">
              <w:rPr>
                <w:rFonts w:asciiTheme="minorHAnsi" w:hAnsiTheme="minorHAnsi" w:cstheme="minorHAnsi"/>
                <w:b/>
                <w:bCs/>
                <w:sz w:val="24"/>
              </w:rPr>
              <w:t>P.E.</w:t>
            </w: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>resources to support the curriculum and update exi</w:t>
            </w:r>
            <w:r w:rsidR="004F0B8D">
              <w:rPr>
                <w:rFonts w:asciiTheme="minorHAnsi" w:hAnsiTheme="minorHAnsi" w:cstheme="minorHAnsi"/>
                <w:b/>
                <w:bCs/>
                <w:sz w:val="24"/>
              </w:rPr>
              <w:t>s</w:t>
            </w: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>ting resources.</w:t>
            </w:r>
          </w:p>
        </w:tc>
        <w:tc>
          <w:tcPr>
            <w:tcW w:w="1663" w:type="dxa"/>
          </w:tcPr>
          <w:p w14:paraId="17332488" w14:textId="77777777" w:rsidR="00EC0D87" w:rsidRDefault="00EC0D87" w:rsidP="00EC0D87">
            <w:pPr>
              <w:pStyle w:val="TableParagraph"/>
              <w:spacing w:before="138"/>
              <w:ind w:left="53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32DDC3AC" w14:textId="77777777" w:rsidR="00EC0D87" w:rsidRDefault="00EC0D87" w:rsidP="00EC0D87">
            <w:pPr>
              <w:pStyle w:val="TableParagraph"/>
              <w:spacing w:before="138"/>
              <w:ind w:left="53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5938C55C" w14:textId="77777777" w:rsidR="00EC0D87" w:rsidRDefault="00EC0D87" w:rsidP="00EC0D87">
            <w:pPr>
              <w:pStyle w:val="TableParagraph"/>
              <w:spacing w:before="138"/>
              <w:ind w:left="53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45A9B4F" w14:textId="00A87262" w:rsidR="00C658FB" w:rsidRDefault="004F0B8D" w:rsidP="00EC0D87">
            <w:pPr>
              <w:pStyle w:val="TableParagraph"/>
              <w:spacing w:before="138"/>
              <w:ind w:left="53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£1995.00</w:t>
            </w:r>
          </w:p>
          <w:p w14:paraId="2FDDB90D" w14:textId="77777777" w:rsidR="00EC0D87" w:rsidRDefault="00EC0D87" w:rsidP="00EC0D87">
            <w:pPr>
              <w:pStyle w:val="TableParagraph"/>
              <w:spacing w:before="138"/>
              <w:ind w:left="53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5A6CC64D" w14:textId="77777777" w:rsidR="00EC0D87" w:rsidRDefault="00EC0D87" w:rsidP="00EC0D87">
            <w:pPr>
              <w:pStyle w:val="TableParagraph"/>
              <w:spacing w:before="138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2AA398E2" w14:textId="71F83742" w:rsidR="00EC0D87" w:rsidRPr="004F0B8D" w:rsidRDefault="00EC0D87" w:rsidP="00EC0D87">
            <w:pPr>
              <w:pStyle w:val="TableParagraph"/>
              <w:spacing w:before="138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£200.00</w:t>
            </w:r>
          </w:p>
        </w:tc>
        <w:tc>
          <w:tcPr>
            <w:tcW w:w="3423" w:type="dxa"/>
          </w:tcPr>
          <w:p w14:paraId="0C674803" w14:textId="77777777" w:rsidR="004F0B8D" w:rsidRDefault="00022516" w:rsidP="00022516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 xml:space="preserve">Teachers are confident </w:t>
            </w:r>
            <w:r w:rsidR="004F0B8D">
              <w:rPr>
                <w:rFonts w:asciiTheme="minorHAnsi" w:hAnsiTheme="minorHAnsi" w:cstheme="minorHAnsi"/>
                <w:b/>
                <w:bCs/>
                <w:sz w:val="24"/>
              </w:rPr>
              <w:t>to teach P.E.</w:t>
            </w:r>
          </w:p>
          <w:p w14:paraId="1373B021" w14:textId="54990A24" w:rsidR="00C658FB" w:rsidRPr="004F0B8D" w:rsidRDefault="004F0B8D" w:rsidP="00022516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P.E. curriculum has a clear progression based upon </w:t>
            </w:r>
            <w:r w:rsidR="00E66A4C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 xml:space="preserve">developing key </w:t>
            </w:r>
            <w:r>
              <w:rPr>
                <w:rFonts w:asciiTheme="minorHAnsi" w:hAnsiTheme="minorHAnsi" w:cstheme="minorHAnsi"/>
                <w:b/>
                <w:bCs/>
                <w:sz w:val="24"/>
              </w:rPr>
              <w:t>fundamental movement.</w:t>
            </w:r>
            <w:r w:rsidR="00022516"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 </w:t>
            </w:r>
          </w:p>
          <w:p w14:paraId="06374256" w14:textId="0E26F3CD" w:rsidR="00022516" w:rsidRPr="004F0B8D" w:rsidRDefault="00022516" w:rsidP="00022516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4F0B8D">
              <w:rPr>
                <w:rFonts w:asciiTheme="minorHAnsi" w:hAnsiTheme="minorHAnsi" w:cstheme="minorHAnsi"/>
                <w:b/>
                <w:bCs/>
                <w:sz w:val="24"/>
              </w:rPr>
              <w:t>Children’s skill levels improve</w:t>
            </w:r>
            <w:r w:rsidR="00E66A4C">
              <w:rPr>
                <w:rFonts w:asciiTheme="minorHAnsi" w:hAnsiTheme="minorHAnsi" w:cstheme="minorHAnsi"/>
                <w:b/>
                <w:bCs/>
                <w:sz w:val="24"/>
              </w:rPr>
              <w:t>.</w:t>
            </w:r>
          </w:p>
          <w:p w14:paraId="612CE812" w14:textId="3D136A48" w:rsidR="00022516" w:rsidRPr="004F0B8D" w:rsidRDefault="00E66A4C" w:rsidP="00022516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C</w:t>
            </w:r>
            <w:r w:rsidR="00A72B0C" w:rsidRPr="004F0B8D">
              <w:rPr>
                <w:rFonts w:asciiTheme="minorHAnsi" w:hAnsiTheme="minorHAnsi" w:cstheme="minorHAnsi"/>
                <w:b/>
                <w:bCs/>
                <w:sz w:val="24"/>
              </w:rPr>
              <w:t>hildren will have</w:t>
            </w:r>
            <w:r w:rsid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 access to</w:t>
            </w:r>
            <w:r w:rsidR="00A72B0C" w:rsidRPr="004F0B8D">
              <w:rPr>
                <w:rFonts w:asciiTheme="minorHAnsi" w:hAnsiTheme="minorHAnsi" w:cstheme="minorHAnsi"/>
                <w:b/>
                <w:bCs/>
                <w:sz w:val="24"/>
              </w:rPr>
              <w:t xml:space="preserve"> high quality </w:t>
            </w: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images and </w:t>
            </w:r>
            <w:r w:rsidR="00A72B0C" w:rsidRPr="004F0B8D">
              <w:rPr>
                <w:rFonts w:asciiTheme="minorHAnsi" w:hAnsiTheme="minorHAnsi" w:cstheme="minorHAnsi"/>
                <w:b/>
                <w:bCs/>
                <w:sz w:val="24"/>
              </w:rPr>
              <w:t>resources.</w:t>
            </w:r>
          </w:p>
        </w:tc>
        <w:tc>
          <w:tcPr>
            <w:tcW w:w="3076" w:type="dxa"/>
          </w:tcPr>
          <w:p w14:paraId="12CFEFC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907A1F1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0CD84E05" w14:textId="2397B0A2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</w:tcPr>
          <w:p w14:paraId="6135D3B5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116FC239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4DC7690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8BD4E3F" w14:textId="464D451E" w:rsidR="00C658FB" w:rsidRPr="003A48C6" w:rsidRDefault="003A48C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Pr="003A48C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51356C" w:rsidRPr="003A48C6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C658FB" w14:paraId="6BF8DB1D" w14:textId="77777777">
        <w:trPr>
          <w:trHeight w:val="397"/>
        </w:trPr>
        <w:tc>
          <w:tcPr>
            <w:tcW w:w="3758" w:type="dxa"/>
          </w:tcPr>
          <w:p w14:paraId="077AB796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9E1B5C9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3078DA7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3D20AE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35C59CE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44FAE544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83A33BF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BE0229F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09CE763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1E65683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5BFA15BA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8EE05EB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E65F4E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871332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9C38AC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DB0A01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59A2E6C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420611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939144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DCCDE9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783E9B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AA93D5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E96BB94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97B642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DBD6D6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719F3D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9AC2B3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D039C7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6B4153F1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07A6ECA5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9D11B2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60C981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C3479A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42C1C2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0A2CA981" w14:textId="77777777">
        <w:trPr>
          <w:trHeight w:val="2172"/>
        </w:trPr>
        <w:tc>
          <w:tcPr>
            <w:tcW w:w="3758" w:type="dxa"/>
          </w:tcPr>
          <w:p w14:paraId="125552E6" w14:textId="5FCB560A" w:rsidR="00C658FB" w:rsidRDefault="00E66A4C" w:rsidP="00562B6F">
            <w:pPr>
              <w:pStyle w:val="TableParagraph"/>
              <w:spacing w:before="149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Children to be able to experience sport opportunities outside of school hours that they may not otherwise have access to.</w:t>
            </w:r>
          </w:p>
          <w:p w14:paraId="443E38D7" w14:textId="3FAC7E11" w:rsidR="001E6AA3" w:rsidRPr="00685314" w:rsidRDefault="001E6AA3" w:rsidP="00562B6F">
            <w:pPr>
              <w:pStyle w:val="TableParagraph"/>
              <w:spacing w:before="149"/>
              <w:ind w:left="0"/>
              <w:rPr>
                <w:sz w:val="24"/>
                <w:highlight w:val="yellow"/>
              </w:rPr>
            </w:pPr>
          </w:p>
        </w:tc>
        <w:tc>
          <w:tcPr>
            <w:tcW w:w="3458" w:type="dxa"/>
          </w:tcPr>
          <w:p w14:paraId="33043FB2" w14:textId="77777777" w:rsidR="004F0B8D" w:rsidRPr="00773E1D" w:rsidRDefault="004F0B8D" w:rsidP="004F0B8D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73E1D">
              <w:rPr>
                <w:rFonts w:asciiTheme="minorHAnsi" w:hAnsiTheme="minorHAnsi" w:cstheme="minorHAnsi"/>
                <w:b/>
                <w:bCs/>
                <w:sz w:val="24"/>
              </w:rPr>
              <w:t>Autumn Term  - contact external sports providers to see what opportunities there are for infant age children.  Agree costs and timetable.</w:t>
            </w:r>
          </w:p>
          <w:p w14:paraId="2217665A" w14:textId="16D9BBA6" w:rsidR="004D0FF0" w:rsidRPr="00685314" w:rsidRDefault="004D0FF0" w:rsidP="004F0B8D">
            <w:pPr>
              <w:pStyle w:val="TableParagraph"/>
              <w:ind w:left="720"/>
              <w:rPr>
                <w:rFonts w:ascii="Times New Roman"/>
                <w:sz w:val="24"/>
                <w:highlight w:val="yellow"/>
              </w:rPr>
            </w:pPr>
          </w:p>
        </w:tc>
        <w:tc>
          <w:tcPr>
            <w:tcW w:w="1663" w:type="dxa"/>
          </w:tcPr>
          <w:p w14:paraId="76BE40CA" w14:textId="5454C19D" w:rsidR="005922EA" w:rsidRPr="00EC0D87" w:rsidRDefault="00335898" w:rsidP="00EC0D87">
            <w:pPr>
              <w:pStyle w:val="TableParagraph"/>
              <w:spacing w:before="145"/>
              <w:ind w:left="29"/>
              <w:jc w:val="center"/>
              <w:rPr>
                <w:b/>
                <w:bCs/>
                <w:sz w:val="24"/>
              </w:rPr>
            </w:pPr>
            <w:r w:rsidRPr="00EC0D87">
              <w:rPr>
                <w:b/>
                <w:bCs/>
                <w:sz w:val="24"/>
              </w:rPr>
              <w:t>£</w:t>
            </w:r>
            <w:r w:rsidR="00EC0D87" w:rsidRPr="00EC0D87">
              <w:rPr>
                <w:b/>
                <w:bCs/>
                <w:sz w:val="24"/>
              </w:rPr>
              <w:t>300</w:t>
            </w:r>
            <w:r w:rsidRPr="00EC0D87">
              <w:rPr>
                <w:b/>
                <w:bCs/>
                <w:sz w:val="24"/>
              </w:rPr>
              <w:t>.00</w:t>
            </w:r>
          </w:p>
        </w:tc>
        <w:tc>
          <w:tcPr>
            <w:tcW w:w="3423" w:type="dxa"/>
          </w:tcPr>
          <w:p w14:paraId="1D58738B" w14:textId="77777777" w:rsidR="00335898" w:rsidRPr="00E66A4C" w:rsidRDefault="00335898" w:rsidP="00335898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E66A4C">
              <w:rPr>
                <w:rFonts w:asciiTheme="minorHAnsi" w:hAnsiTheme="minorHAnsi" w:cstheme="minorHAnsi"/>
                <w:b/>
                <w:bCs/>
                <w:sz w:val="24"/>
              </w:rPr>
              <w:t>Children will have the opportunity to try a sport that they may not otherwise access.</w:t>
            </w:r>
          </w:p>
          <w:p w14:paraId="7BC88B20" w14:textId="2F3004D0" w:rsidR="004D0FF0" w:rsidRPr="00E869FF" w:rsidRDefault="00335898" w:rsidP="00E869FF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E66A4C">
              <w:rPr>
                <w:rFonts w:asciiTheme="minorHAnsi" w:hAnsiTheme="minorHAnsi" w:cstheme="minorHAnsi"/>
                <w:b/>
                <w:bCs/>
                <w:sz w:val="24"/>
              </w:rPr>
              <w:t xml:space="preserve">Increase in children’s </w:t>
            </w:r>
            <w:r w:rsidR="00E66A4C" w:rsidRPr="00E66A4C">
              <w:rPr>
                <w:rFonts w:asciiTheme="minorHAnsi" w:hAnsiTheme="minorHAnsi" w:cstheme="minorHAnsi"/>
                <w:b/>
                <w:bCs/>
                <w:sz w:val="24"/>
              </w:rPr>
              <w:t xml:space="preserve">participation in </w:t>
            </w:r>
            <w:r w:rsidRPr="00E66A4C">
              <w:rPr>
                <w:rFonts w:asciiTheme="minorHAnsi" w:hAnsiTheme="minorHAnsi" w:cstheme="minorHAnsi"/>
                <w:b/>
                <w:bCs/>
                <w:sz w:val="24"/>
              </w:rPr>
              <w:t>physical activity after school.</w:t>
            </w:r>
          </w:p>
        </w:tc>
        <w:tc>
          <w:tcPr>
            <w:tcW w:w="3076" w:type="dxa"/>
          </w:tcPr>
          <w:p w14:paraId="578E53A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E6F804B" w14:textId="77777777" w:rsidR="00C658FB" w:rsidRDefault="00C658FB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00E97979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699B38F" w14:textId="77777777" w:rsidR="00C658FB" w:rsidRDefault="00D131A0" w:rsidP="0051356C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lastRenderedPageBreak/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118A4799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49E12FB1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7E5D5F9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74E8214" w14:textId="3F24D22F" w:rsidR="00C658FB" w:rsidRDefault="003A48C6">
            <w:pPr>
              <w:pStyle w:val="TableParagraph"/>
              <w:spacing w:before="40"/>
              <w:ind w:left="35"/>
              <w:rPr>
                <w:sz w:val="18"/>
              </w:rPr>
            </w:pPr>
            <w:r>
              <w:rPr>
                <w:w w:val="101"/>
                <w:sz w:val="24"/>
                <w:szCs w:val="32"/>
              </w:rPr>
              <w:t xml:space="preserve">  </w:t>
            </w:r>
            <w:r w:rsidR="00E869FF" w:rsidRPr="00E869FF">
              <w:rPr>
                <w:w w:val="101"/>
                <w:sz w:val="24"/>
                <w:szCs w:val="32"/>
              </w:rPr>
              <w:t>0</w:t>
            </w:r>
            <w:r w:rsidR="00D131A0" w:rsidRPr="00E869FF">
              <w:rPr>
                <w:w w:val="101"/>
                <w:sz w:val="24"/>
                <w:szCs w:val="32"/>
              </w:rPr>
              <w:t>%</w:t>
            </w:r>
          </w:p>
        </w:tc>
      </w:tr>
      <w:tr w:rsidR="00C658FB" w14:paraId="4BD1997F" w14:textId="77777777">
        <w:trPr>
          <w:trHeight w:val="402"/>
        </w:trPr>
        <w:tc>
          <w:tcPr>
            <w:tcW w:w="3758" w:type="dxa"/>
          </w:tcPr>
          <w:p w14:paraId="5EEF632E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0BCB94C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031D6D6F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AFBE01E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656DDE92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42FA6944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BA51E29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882D72C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E858961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23F41246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13F68ACC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3006A65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1FE78F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A7442A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92DB1B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908DC4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4635FDEA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4377E2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FEEF03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C8320C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D8E9E6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360DE1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105F3702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05ACBC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6478B7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1BE6B1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11E10F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97CB60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527FAE73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2FCDF7C2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BA6918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02925B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5995A4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7299D2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0489A147" w14:textId="77777777">
        <w:trPr>
          <w:trHeight w:val="2134"/>
        </w:trPr>
        <w:tc>
          <w:tcPr>
            <w:tcW w:w="3758" w:type="dxa"/>
          </w:tcPr>
          <w:p w14:paraId="68E7D86A" w14:textId="2725D91C" w:rsidR="00C658FB" w:rsidRDefault="00EC0D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Children to be able to learn about competitive sport through annual Sport’s Day – focus on improving a personal best time or score.</w:t>
            </w:r>
          </w:p>
          <w:p w14:paraId="7206C2BD" w14:textId="0869B603" w:rsidR="00EC0D87" w:rsidRDefault="00EC0D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A78538D" w14:textId="552A267B" w:rsidR="00EC0D87" w:rsidRDefault="00EC0D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4D1329DB" w14:textId="733982FC" w:rsidR="00EC0D87" w:rsidRDefault="00EC0D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062E1E1" w14:textId="6C80309B" w:rsidR="00EC0D87" w:rsidRDefault="00EC0D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CD5892C" w14:textId="4790E715" w:rsidR="00EC0D87" w:rsidRDefault="00EC0D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CFDF137" w14:textId="77777777" w:rsidR="00E869FF" w:rsidRDefault="00E869F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40F8FA8E" w14:textId="700A2B93" w:rsidR="00EC0D87" w:rsidRDefault="00EC0D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136A541" w14:textId="77777777" w:rsidR="00E869FF" w:rsidRDefault="00E869F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7544939" w14:textId="223193DB" w:rsidR="001E6AA3" w:rsidRPr="00EC0D87" w:rsidRDefault="00E869F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Pupils and families to be made aware of local community sports clubs that children could access.</w:t>
            </w:r>
          </w:p>
        </w:tc>
        <w:tc>
          <w:tcPr>
            <w:tcW w:w="3458" w:type="dxa"/>
          </w:tcPr>
          <w:p w14:paraId="74153BB1" w14:textId="4A24822A" w:rsidR="00C658FB" w:rsidRPr="00EC0D87" w:rsidRDefault="00562B6F" w:rsidP="00562B6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</w:t>
            </w:r>
            <w:r w:rsid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view current practise around</w:t>
            </w:r>
            <w:r w:rsidRP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Sports Day </w:t>
            </w:r>
            <w:r w:rsid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and liase with staff about making changes linked to competitive sport.  Use YST information on School Sport’s Week.</w:t>
            </w:r>
          </w:p>
          <w:p w14:paraId="03966306" w14:textId="2CE77C1B" w:rsidR="00562B6F" w:rsidRPr="00EC0D87" w:rsidRDefault="00562B6F" w:rsidP="00562B6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Organise termly </w:t>
            </w:r>
            <w:r w:rsid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school wide</w:t>
            </w:r>
            <w:r w:rsidR="00E869F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competitive sponsored event – BHF My Step, ‘Bouncathon’</w:t>
            </w:r>
          </w:p>
          <w:p w14:paraId="5D3E9621" w14:textId="77777777" w:rsidR="00562B6F" w:rsidRDefault="00562B6F" w:rsidP="00EC0D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4789C235" w14:textId="21E3AF89" w:rsidR="00E869FF" w:rsidRPr="00EC0D87" w:rsidRDefault="00E869FF" w:rsidP="00E869F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Include links to local sports clubs/events in school newletter.</w:t>
            </w:r>
          </w:p>
        </w:tc>
        <w:tc>
          <w:tcPr>
            <w:tcW w:w="1663" w:type="dxa"/>
          </w:tcPr>
          <w:p w14:paraId="49BDC7C4" w14:textId="1482B9E1" w:rsidR="00C658FB" w:rsidRPr="00EC0D87" w:rsidRDefault="00E66A4C" w:rsidP="00E869FF">
            <w:pPr>
              <w:pStyle w:val="TableParagraph"/>
              <w:spacing w:before="153"/>
              <w:ind w:left="67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£</w:t>
            </w:r>
            <w:r w:rsidR="005922EA" w:rsidRP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</w:t>
            </w:r>
          </w:p>
          <w:p w14:paraId="3657A7BC" w14:textId="77777777" w:rsidR="005922EA" w:rsidRPr="00EC0D87" w:rsidRDefault="005922EA">
            <w:pPr>
              <w:pStyle w:val="TableParagraph"/>
              <w:spacing w:before="153"/>
              <w:ind w:left="67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672396A" w14:textId="77777777" w:rsidR="00E869FF" w:rsidRDefault="00E869FF">
            <w:pPr>
              <w:pStyle w:val="TableParagraph"/>
              <w:spacing w:before="153"/>
              <w:ind w:left="67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FD7DBCE" w14:textId="77777777" w:rsidR="00E869FF" w:rsidRDefault="00E869FF">
            <w:pPr>
              <w:pStyle w:val="TableParagraph"/>
              <w:spacing w:before="153"/>
              <w:ind w:left="67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4FEFD82" w14:textId="77777777" w:rsidR="00E869FF" w:rsidRDefault="00E869FF">
            <w:pPr>
              <w:pStyle w:val="TableParagraph"/>
              <w:spacing w:before="153"/>
              <w:ind w:left="67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0BAA1A7" w14:textId="77777777" w:rsidR="005922EA" w:rsidRDefault="005922EA" w:rsidP="00E869FF">
            <w:pPr>
              <w:pStyle w:val="TableParagraph"/>
              <w:spacing w:before="153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£0</w:t>
            </w:r>
          </w:p>
          <w:p w14:paraId="7603024B" w14:textId="77777777" w:rsidR="00E869FF" w:rsidRDefault="00E869FF" w:rsidP="00E869FF">
            <w:pPr>
              <w:pStyle w:val="TableParagraph"/>
              <w:spacing w:before="153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B8E7FFC" w14:textId="77777777" w:rsidR="00E869FF" w:rsidRDefault="00E869FF" w:rsidP="00E869FF">
            <w:pPr>
              <w:pStyle w:val="TableParagraph"/>
              <w:spacing w:before="153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AEC556E" w14:textId="2905B8E7" w:rsidR="00E869FF" w:rsidRPr="00EC0D87" w:rsidRDefault="00E869FF" w:rsidP="00E869FF">
            <w:pPr>
              <w:pStyle w:val="TableParagraph"/>
              <w:spacing w:before="153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0D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£0</w:t>
            </w:r>
          </w:p>
        </w:tc>
        <w:tc>
          <w:tcPr>
            <w:tcW w:w="3423" w:type="dxa"/>
          </w:tcPr>
          <w:p w14:paraId="7D8A7E22" w14:textId="1683839B" w:rsidR="00C658FB" w:rsidRDefault="00E869FF" w:rsidP="003D45DA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Children able to talk about their personal best and how to improve it.</w:t>
            </w:r>
          </w:p>
          <w:p w14:paraId="4E5CA142" w14:textId="77777777" w:rsidR="00E869FF" w:rsidRPr="00EC0D87" w:rsidRDefault="00E869FF" w:rsidP="00E869FF">
            <w:pPr>
              <w:pStyle w:val="TableParagraph"/>
              <w:ind w:left="72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73527BF8" w14:textId="354BFF88" w:rsidR="003D45DA" w:rsidRDefault="00E869FF" w:rsidP="003D45DA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Participation of all pupils in school wide events with an element of competition.</w:t>
            </w:r>
          </w:p>
          <w:p w14:paraId="1909F1DF" w14:textId="77777777" w:rsidR="00E869FF" w:rsidRDefault="00E869FF" w:rsidP="00E869FF">
            <w:pPr>
              <w:pStyle w:val="ListParagrap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F96D8DA" w14:textId="2D90C736" w:rsidR="00E869FF" w:rsidRDefault="00E869FF" w:rsidP="00E869FF">
            <w:pPr>
              <w:pStyle w:val="TableParagrap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26373C3C" w14:textId="300E8691" w:rsidR="00E869FF" w:rsidRDefault="00E869FF" w:rsidP="00E869FF">
            <w:pPr>
              <w:pStyle w:val="TableParagrap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84D2811" w14:textId="0306E148" w:rsidR="00E869FF" w:rsidRDefault="00E869FF" w:rsidP="00E869FF">
            <w:pPr>
              <w:pStyle w:val="TableParagrap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9FD371C" w14:textId="78A3FC96" w:rsidR="00E869FF" w:rsidRPr="00EC0D87" w:rsidRDefault="00E869FF" w:rsidP="00E869FF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Impact to be monitored through feedback from families – Summer 2022.</w:t>
            </w:r>
          </w:p>
          <w:p w14:paraId="27961F33" w14:textId="4EFDE6C2" w:rsidR="003D45DA" w:rsidRPr="00EC0D87" w:rsidRDefault="003D45DA" w:rsidP="003D45DA">
            <w:pPr>
              <w:pStyle w:val="TableParagraph"/>
              <w:ind w:left="72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</w:tcPr>
          <w:p w14:paraId="4537B0E2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EFCC5BC" w14:textId="77777777" w:rsidR="00C658FB" w:rsidRDefault="00C658FB">
      <w:pPr>
        <w:pStyle w:val="BodyText"/>
        <w:rPr>
          <w:sz w:val="20"/>
        </w:rPr>
      </w:pPr>
    </w:p>
    <w:p w14:paraId="323A85D4" w14:textId="77777777" w:rsidR="00C658FB" w:rsidRDefault="00C658FB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77FD819C" w14:textId="77777777">
        <w:trPr>
          <w:trHeight w:val="463"/>
        </w:trPr>
        <w:tc>
          <w:tcPr>
            <w:tcW w:w="7660" w:type="dxa"/>
            <w:gridSpan w:val="2"/>
          </w:tcPr>
          <w:p w14:paraId="0A2CE944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C658FB" w14:paraId="2D1E14E4" w14:textId="77777777">
        <w:trPr>
          <w:trHeight w:val="452"/>
        </w:trPr>
        <w:tc>
          <w:tcPr>
            <w:tcW w:w="1708" w:type="dxa"/>
          </w:tcPr>
          <w:p w14:paraId="53622872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77B6711B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4761D5A8" w14:textId="77777777">
        <w:trPr>
          <w:trHeight w:val="432"/>
        </w:trPr>
        <w:tc>
          <w:tcPr>
            <w:tcW w:w="1708" w:type="dxa"/>
          </w:tcPr>
          <w:p w14:paraId="761440DF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209A73F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033AB9C0" w14:textId="77777777">
        <w:trPr>
          <w:trHeight w:val="461"/>
        </w:trPr>
        <w:tc>
          <w:tcPr>
            <w:tcW w:w="1708" w:type="dxa"/>
          </w:tcPr>
          <w:p w14:paraId="0F4E6999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4E35DBB6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49DE4296" w14:textId="77777777">
        <w:trPr>
          <w:trHeight w:val="451"/>
        </w:trPr>
        <w:tc>
          <w:tcPr>
            <w:tcW w:w="1708" w:type="dxa"/>
          </w:tcPr>
          <w:p w14:paraId="7EF4AC0D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B795C80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7C2E72BC" w14:textId="77777777">
        <w:trPr>
          <w:trHeight w:val="451"/>
        </w:trPr>
        <w:tc>
          <w:tcPr>
            <w:tcW w:w="1708" w:type="dxa"/>
          </w:tcPr>
          <w:p w14:paraId="6EAD5526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Governor:</w:t>
            </w:r>
          </w:p>
        </w:tc>
        <w:tc>
          <w:tcPr>
            <w:tcW w:w="5952" w:type="dxa"/>
          </w:tcPr>
          <w:p w14:paraId="0AA878C9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2BBFFE63" w14:textId="77777777">
        <w:trPr>
          <w:trHeight w:val="451"/>
        </w:trPr>
        <w:tc>
          <w:tcPr>
            <w:tcW w:w="1708" w:type="dxa"/>
          </w:tcPr>
          <w:p w14:paraId="1CF48D96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6CE86D8F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F8EE41E" w14:textId="77777777" w:rsidR="004A59B2" w:rsidRDefault="004A59B2"/>
    <w:sectPr w:rsidR="004A59B2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AC197" w14:textId="77777777" w:rsidR="002C1438" w:rsidRDefault="002C1438">
      <w:r>
        <w:separator/>
      </w:r>
    </w:p>
  </w:endnote>
  <w:endnote w:type="continuationSeparator" w:id="0">
    <w:p w14:paraId="5227A806" w14:textId="77777777" w:rsidR="002C1438" w:rsidRDefault="002C1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38056" w14:textId="7AE8CC79" w:rsidR="00C658FB" w:rsidRDefault="00D131A0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236E5E78" wp14:editId="5C2AF955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77AC269D" wp14:editId="5936B6D5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6473">
      <w:rPr>
        <w:noProof/>
      </w:rPr>
      <mc:AlternateContent>
        <mc:Choice Requires="wpg">
          <w:drawing>
            <wp:anchor distT="0" distB="0" distL="114300" distR="114300" simplePos="0" relativeHeight="487170048" behindDoc="1" locked="0" layoutInCell="1" allowOverlap="1" wp14:anchorId="4B97172A" wp14:editId="13CB5782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1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2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4E01F773" id="docshapegroup22" o:spid="_x0000_s1026" style="position:absolute;margin-left:484.15pt;margin-top:563.8pt;width:30.55pt;height:14.95pt;z-index:-161464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N4rpAIAAAcIAAAOAAAAZHJzL2Uyb0RvYy54bWzcVW1r2zAQ/j7YfxD6&#10;3jpx0tQxScpY1zLourKXH6DIsi1qvSApcfrvdyfbaZsGOsoYbB9sTjrd6bnnHkmLi51qyFY4L41e&#10;0vHpiBKhuSmkrpb054+rk4wSH5guWGO0WNIH4enF6v27RWtzkZraNIVwBJJon7d2SesQbJ4kntdC&#10;MX9qrNDgLI1TLMDQVUnhWAvZVZOko9EsaY0rrDNceA+zl52TrmL+shQ8fC1LLwJplhSwhfh38b/G&#10;f7JasLxyzNaS9zDYG1AoJjVsuk91yQIjGydfpFKSO+NNGU65UYkpS8lFrAGqGY8Oqrl2ZmNjLVXe&#10;VnZPE1B7wNOb0/Lb7Z0jsoDejSnRTEGPCsN9zayocPs0RY5aW+Ww9NrZ7/bOdYWCeWP4vQd3cujH&#10;cdUtJuv2iykgLdsEEznalU5hCqie7GIrHvatELtAOExOsvN5dkYJB9c4m2ezs65VvIZ+YtR8lk0o&#10;Qe84PZ8Nzk99+Ayrwdh0PkdfwvJu14i0R7ZaWMlz+HpiwXpB7OsChKiwcYL2SdRv5VDM3W/sCWjA&#10;siDXspHhIeoZCEJQensnORKNgyc9Sg97lE6wvGFVF8Owptgaos3HmulKfPAWjgKQBfHDlHOmrQUr&#10;PE4jR8+zxOEzHOtG2ivZNNg7tPuK4TQdqPEIaZ3SLw3fKKFDd3SdaKB4o30trafE5UKtBSjRfS4i&#10;IJZ7x78BbgAHdnAi8BrNEkD089DYvSMifgSJ5XhQ66sCPCalQYdpNj8uJCDZ+XAtjCJoAGoAGuXN&#10;tjceIQO0YQmC1ga5G3hGYD3lgPMfVCIcvue3RTr9L5UYr7+/psTz6bS/1CaTyCfLByWeTXsljmfx&#10;uttfaY8y+yNKjDckvDZRwP3LiM/Z0zHYT9/v1S8AAAD//wMAUEsDBAoAAAAAAAAAIQBJEdYrdQEA&#10;AHUBAAAUAAAAZHJzL21lZGlhL2ltYWdlMS5wbmeJUE5HDQoaCgAAAA1JSERSAAAAHAAAAB0IBgAA&#10;ALlRDDEAAAAGYktHRAD/AP8A/6C9p5MAAAAJcEhZcwAADsQAAA7EAZUrDhsAAAEVSURBVEiJvZax&#10;TsUwDEWPU79vYGBE/AYSf8HG1zMwobeTXIamqdPHGldye524Po2tRrH75yuYsA0owGa7Pqx03/d5&#10;c4MNbAtPB9y6Nsx7nBt2M+zG0E6VKCDAABDCur74DvrdvWP0nNXIoekOjEhwGiH1eugEzIA6lYdr&#10;JdTVCAnXQ512TbgW2nuYB3UEmdB9hSUPev4WSdBQ0hyoSz1BEtRpoJIHHSXNgu5A8qA+3kqCetgG&#10;UqA+Nrkk6NlDclY69zAB6lNUAtQAft5fTpwFi34BC5oStWGFfsqb7XoaLADl6Xn+tMOi30BB06IW&#10;akANc910jFWhGk4X9483te+vuawLVjqVPwP60O/l0CtwNfRf4EroH9ggl9p0rb7+AAAAAElFTkSu&#10;QmCCUEsDBAoAAAAAAAAAIQC/q+zXkAsAAJALAAAUAAAAZHJzL21lZGlhL2ltYWdlMi5wbmeJUE5H&#10;DQoaCgAAAA1JSERSAAAASQAAABYIBgAAAIyrsf4AAAAGYktHRAD/AP8A/6C9p5MAAAAJcEhZcwAA&#10;DsQAAA7EAZUrDhsAAAswSURBVFiF3VhpcFvVFf6e9LRbli3ZlmzJshNnsR0vsk0WOytZCQkEUpi2&#10;0NCFDpAyA1OgtFBoTZmhZTJlKKFTKLQEspQshBAgISQk8RI78ZbExktsS7YlWbJlW4utzXpbfzyZ&#10;KG4SbKfTYfrN3HnvHJ13dM83993zvQvuWqzmOA7XGbFYfp3fDRzHOTiOY6MxNo7jEm+Q67qjrq7+&#10;4cOHj7w1YdM0LXr77++esdpsC6eT51aGx+Mx7t6z79BkP4npg5tkEwBeB5Aa4/spAM90khqN6ecr&#10;Kquf9Xi8GYmJCX2tbe33UBQlT9Xpmk+fOftboVAYEYvFgQSVykaKyJCj31mcnm6o63c4igSEgJEr&#10;5CNFpsK9lZXVz8THKx0+36hBp9O2yGQyT1+ftUwoFFAisTggl8ncwyMjcxmGEc/KzKwcdLkWEAAX&#10;CAaT8vPyDqoTE3sCgaCmrq7+UYlEPBYMhdSCGZA0GY8B+F6M/QaAUzNJtHBhybt1dfWPAIDdZl9k&#10;MBjqOq503qlNSWlduWL5jtHR0TSpVOpta22/Z+nS0tcv1NU/srSs9C9lZUt2ms2W1RN59Hp9w4oV&#10;y3Z83dq2tfb8+cdLSxe/WVZWurOvz7q0rb1jy8oVy3csvO22dzs6rmweHBjMKykpfq+4yLS7ubnl&#10;BwDQdPHiQ3PmZJ0qKyvd6fP60meykmIxD8CfY+wOAL+ZabL4+HiH1+PN6Ouzlul0umab3b6IZRiR&#10;UqkcAAC5XD7CsIwoJSW5nSTJCMdxgsvNLT8ExxG5OdlHJ/JIpVIfQRCcVCIZ9dOUtOXr1vsBYP68&#10;ucd7entX8LlkIwzLiERiUZAkyUg0NwkADMOIrVbbkuGRkbmpaamXboUkEsBuALKozQDYBiA0k2QU&#10;RcsoipIVFxd98NHhI+/8Yvsjpb29vcsJgmD9fn8KAAT8gRRwICiKlnEcRwgEArogP++AQCCgaZqW&#10;TOTy+/3auDiFKzw+Hi8gBMyC3JyPxWJxkKIoWUfHlc18TEBLkmQ4HAonRCIRhd/vTxEIBAzN0BIB&#10;IWAMBn1DRoaxhqIoGcFxXOweswbA6evUEBuzHEA1gN8BeCnG/3sAf5gJQQBwpbPzjmAgmFRUZNpj&#10;tdqWaDSartbW1q16vb7RbLHcDg6EQqEYUqni7W63e3ZJSfEuh8NZZOnpWUmA4ObPn3dMq01pq6ys&#10;fkahkA/7A4FkY3r6ealUMtrZ2b2BIAh2zpysU/6AP2XAOVjAcZzAZCrcW1Vd/bQ2JaU1GAxpZs3K&#10;rBwYGMjX6/WNXd3d6wiCYJOTkjond66pdLdlHMct5DiOjvFd4DiO/F91oZuNPXv2HWxubrlvKrFe&#10;r9fwj3/uOu50DuTdLG6mKykOwPEY3zEAdwFgZ7qSvsuYaXf7AsDLMfaduIUNGwAuXbr8QG3t+ccn&#10;bI7jiM8+P/aazW5feCt5J8PlcuUAQE9P7/J+h6NoKs+QAMIApNP5n+j1JQClANZG7ZcBXADw1TRy&#10;fYPUVN3lXbt2f24yFe6VyWTe3t6+5R0dnZs23bnx6ba29i0My5IKuXxYoVAMSSRiv2toKDtJo+nq&#10;dziLAUAVH283GtMveDyeTIfDaQKAefPmnhgcdC3weL0ZYpEoqFarzWfOVjy/bNnS1ziOE4pFoqDF&#10;0rMqOTm5PRwOJQSDIY1UKvG5hoazASBJo+lKTdU1CwCci5mr5jrzT4q5HwXQHb1nADwAwB61BQA+&#10;BGCYCUkAUFCY/2F9Q+PDANDRcWXTnKzZX3V3m9d6PN4MfVpqU3Nzy/eHhoayvzhx8hW5TO7+8uRX&#10;Lxv0+oYMY3rthQt12wGgr89aptWmtAYCgWSLpWfV2bMVz+nTUpvGx8eVDENLSCE5HqdQDA26XLkj&#10;I+45587VPCkQEMzYmF/X1d297tSp0+UZxvRabUpyW2NT008AfiV9Cn4vAoD3AegA9EZtGYBXY+r4&#10;DNfuO0MA7gdQCUAUJfQAgFUAItMlSafTtZjNltUejydTqVQ6IxQlD4VCiWlpqZfUanWPJknTJZVJ&#10;vRnG9FqDQd/AMoyot69vGTiOSEtLa5rI0+9wFnu9PqNKpbLHq1R2tVrdo1arewBAJpe5VSqVPUGl&#10;skkkkrH8/LyDg4OuPJvNvqisrPSNAwcOfWC29NxOUZRMr9c3TpD0VwD3AlgZJeWNG9TgBPDEdfzn&#10;ATwFYGfULgWwA8CT0yUJAHJzsj/Zf+DQ7oe2Pbjl5KnTL4EguEgkogAAKkIpCBDfNBFSRIZNhQX7&#10;COKqz+kcKNy4ccOvO2VSD8dywkgkEnfNH3AgYs0FC3IPHzt+YodCLh+Ry2QeuVzmLjIV7o2NEZaX&#10;l7PgO9U8APNvMPdGAPfh6gqbjHoAGQBMUXsxePXdejNCYtFttqz1+XzpJSXF7xMEwWo0GrPdZl+s&#10;02lburvN65zOgUKKomRSqdQ3PDwyf9aszCqWYUXt7Vfuttnsi0mSDMfHK53OgYHC/v7+28Lj46pw&#10;KJQoloj9VquttLevb2laauolq9VWGggGk0Z9PkN4fFxlTE+vG/X5DFlZWaeVSuXA6NhYmsXSs8ra&#10;ZytTKORDcrncTVyrALAewGYAxeDbfAP4V2kfAPpb6lQAOIGrH7p+ABsBOKZK1HcVk0maCu4HMA7g&#10;6LcF/r9gqjqpF8BD0fstAO74b0+kvb3jru5u85pYX1PTpW1T1TI3gtlsub2isupXoVAoIRwOq2aS&#10;QwBgK4BDAA6C1z7C6PVjAPsBrACQBv6M6EHwkqEewIsAfhTNswTAawA2AfgoOl4Bpn5elZCgsh4+&#10;fOQdmqbFAOByDWV/ceLLP+q02hafb1Tv9XqNfn8gmaZpCcMwIr/fnxKJRBRer9fo9XqNgUAgCQAi&#10;kYh8wkdRlNRstqwuKS7eJRaLA2fOVjxH07QkGAyqJ2KCoVAiTdOSUCiU4PV6jRzHEZPnJiwvL18E&#10;4CL4Q7I/AfBGC6wEQIEXh48BMAM4C+DHAIwAAgCeBX/g9mrU9wKAKvB70x/Ai0vLVEgKBoNJY2Nj&#10;aRRNy1J1upZzNbVPxMXFuRISVLaac7VPEgIBU11V/XQ4HFZVV9f8kmEYSUND08+EJDnu9/u1VdU1&#10;T+XlLTj86WfHXgdBwO12ZzU0ND7s8XhmcQARiUSU7e0ddyWoVPYTJ06+olQqBy2W3lVtrW33Xqir&#10;306S5HhHx5XNBEGwE3JhAiSAt8FrmmDUpwLgA/DopDo+Bv+NNiED3oqStBXA3QC2A9gAfjWtAiAB&#10;UIBpHMBlZc0+be42r8nJnv+pUCCkRSJR0D3iziooyN8/e/asilHfqF6TpOliWZZctGjhO11d3esZ&#10;hhEzNC2Ji1O4AIAgCNZUWPAvALDZ7It0Ol1LYUH+foFAQOm02nUGg76OZhjJeCQSx7IsmZmZUS0S&#10;i4JFRaY9vb19y4LB4H8IajJazFIAYgA14MWiAvy+IwBwJhqrB5Ae82wvgM/B6yw3+FUGAO8B+AC8&#10;DDg4VYLAV8gZjem1R44c/dv69WtfqKqueQoAWI4Vxl4nIJfzR7YAUFRk2gMAHHs1huW4a+InkJKc&#10;3B6rhfodjuKbTYsET0w1+LPq4+A/Le6L3tMAfg7+lXkBQDKAYQC26PM7ARQBeBN8q38L/F71IvhX&#10;+BimqLytNvvioaGh7LVrVpe7XEO5YrE4EPD7UwiCYC9evLzN0e8sdg26FsQp4lwO54CJYRiRMl7p&#10;PHOm4nmhUBjJypp9Wq9Pa1KpVPaKiqpnWZYlNRp1t9M5UNjZ2bUhJyf76IjbnWU2W1YHgoGkysrq&#10;ZwBAr09r9PlGDWNjfq3D6TSFgiF1bm7OJ7Fz+zfI+H0hn1fIxgAAAABJRU5ErkJgglBLAwQUAAYA&#10;CAAAACEAjY9W5OMAAAAOAQAADwAAAGRycy9kb3ducmV2LnhtbEyPwW6CQBCG7036Dptp0ltdwIJK&#10;WYwxbU+mSbWJ8bayIxDZWcKugG/f5dQeZ/4v/3yTrUfdsB47WxsSEM4CYEiFUTWVAn4OHy9LYNZJ&#10;UrIxhALuaGGdPz5kMlVmoG/s965kvoRsKgVUzrUp57aoUEs7My2Szy6m09L5sSu56uTgy3XDoyBI&#10;uJY1+QuVbHFbYXHd37SAz0EOm3n43u+ul+39dIi/jrsQhXh+GjdvwByO7g+GSd+rQ+6dzuZGyrJG&#10;wCpZzj3qgzBaJMAmJIhWr8DO0y5exMDzjP9/I/8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pnzeK6QCAAAHCAAADgAAAAAAAAAAAAAAAAA6AgAA&#10;ZHJzL2Uyb0RvYy54bWxQSwECLQAKAAAAAAAAACEASRHWK3UBAAB1AQAAFAAAAAAAAAAAAAAAAAAK&#10;BQAAZHJzL21lZGlhL2ltYWdlMS5wbmdQSwECLQAKAAAAAAAAACEAv6vs15ALAACQCwAAFAAAAAAA&#10;AAAAAAAAAACxBgAAZHJzL21lZGlhL2ltYWdlMi5wbmdQSwECLQAUAAYACAAAACEAjY9W5OMAAAAO&#10;AQAADwAAAAAAAAAAAAAAAABzEgAAZHJzL2Rvd25yZXYueG1sUEsBAi0AFAAGAAgAAAAhAC5s8ADF&#10;AAAApQEAABkAAAAAAAAAAAAAAAAAgxMAAGRycy9fcmVscy9lMm9Eb2MueG1sLnJlbHNQSwUGAAAA&#10;AAcABwC+AQAAfx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rUwAAAANsAAAAPAAAAZHJzL2Rvd25yZXYueG1sRE/dasIw&#10;FL4f7B3CGXg3UwvK6Iyig1EVpNjtAQ7NWVNtTkoTtb69EYTdnY/v98yXg23FhXrfOFYwGScgiCun&#10;G64V/P58v3+A8AFZY+uYFNzIw3Lx+jLHTLsrH+hShlrEEPYZKjAhdJmUvjJk0Y9dRxy5P9dbDBH2&#10;tdQ9XmO4bWWaJDNpseHYYLCjL0PVqTxbBdOc08KstuujLva+nO7yYou5UqO3YfUJItAQ/sVP90bH&#10;+Sk8fokHyMUdAAD//wMAUEsBAi0AFAAGAAgAAAAhANvh9svuAAAAhQEAABMAAAAAAAAAAAAAAAAA&#10;AAAAAFtDb250ZW50X1R5cGVzXS54bWxQSwECLQAUAAYACAAAACEAWvQsW78AAAAVAQAACwAAAAAA&#10;AAAAAAAAAAAfAQAAX3JlbHMvLnJlbHNQSwECLQAUAAYACAAAACEA0ho61MAAAADbAAAADwAAAAAA&#10;AAAAAAAAAAAHAgAAZHJzL2Rvd25yZXYueG1sUEsFBgAAAAADAAMAtwAAAPQCAAAAAA==&#10;">
                <v:imagedata r:id="rId5" o:title=""/>
              </v:shape>
              <v:shape id="docshape24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ptwAAAANsAAAAPAAAAZHJzL2Rvd25yZXYueG1sRE9NSwMx&#10;EL0L/ocwgjebXa2lbJsWEQT11lVKexs2083iZhKStI3/3hQK3ubxPme5znYUJwpxcKygnlQgiDun&#10;B+4VfH+9PcxBxISscXRMCn4pwnp1e7PERrszb+jUpl6UEI4NKjAp+UbK2BmyGCfOExfu4ILFVGDo&#10;pQ54LuF2lI9VNZMWBy4NBj29Gup+2qNVED73U3/M5tljXe8+3M7q3G6Vur/LLwsQiXL6F1/d77rM&#10;f4LLL+UAufoDAAD//wMAUEsBAi0AFAAGAAgAAAAhANvh9svuAAAAhQEAABMAAAAAAAAAAAAAAAAA&#10;AAAAAFtDb250ZW50X1R5cGVzXS54bWxQSwECLQAUAAYACAAAACEAWvQsW78AAAAVAQAACwAAAAAA&#10;AAAAAAAAAAAfAQAAX3JlbHMvLnJlbHNQSwECLQAUAAYACAAAACEA/Q3Kbc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786473">
      <w:rPr>
        <w:noProof/>
      </w:rPr>
      <mc:AlternateContent>
        <mc:Choice Requires="wpg">
          <w:drawing>
            <wp:anchor distT="0" distB="0" distL="114300" distR="114300" simplePos="0" relativeHeight="487170560" behindDoc="1" locked="0" layoutInCell="1" allowOverlap="1" wp14:anchorId="7E608EDB" wp14:editId="1F1DEB13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09CD3007" id="docshapegroup25" o:spid="_x0000_s1026" style="position:absolute;margin-left:432.55pt;margin-top:566.1pt;width:40.85pt;height:10.25pt;z-index:-161459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zUFXg0AALk/AAAOAAAAZHJzL2Uyb0RvYy54bWykW12v27gRfS/Q/yD4&#10;sUViU5Il2cjNYpFkFwts26Cr/gBdWf7A2pYr+d6b9Nf3DD9sUuLI7PYhsX11RB7O4Qw5I/HDD99O&#10;x+i16fpDe36aifeLWdSc63ZzOO+eZv8qf3pXzKL+Wp031bE9N0+z700/++Hjn//04e2ybuJ23x43&#10;TRehkXO/frs8zfbX62U9n/f1vjlV/fv20pxxcdt2p+qKn91uvumqN7R+Os7jxSKbv7Xd5tK1ddP3&#10;+OtndXH2Uba/3Tb19R/bbd9co+PTDNyu8v9O/v9M/88/fqjWu6667A+1plH9ARan6nBGp7emPlfX&#10;KnrpDqOmToe6a/t2e31ft6d5u90e6kaOAaMRi8Fofu7al4scy279trvczATTDuz0h5ut//76tYsO&#10;m6dZMovO1QkSbdq631eXZke9x0sy0dtltwby5+7y2+Vrp8aJr7+29e89Ls+H1+n3ToGj57e/tRs0&#10;W71cW2mib9vuRE1g8NE3qcT3mxLNt2tU449LUeSr5SyqcUkkC5FLGtW63kNOuqvIlmIW0VWRxLGS&#10;sd5/0bcXIlf3xgt547xaq14lU82MhoVJ19/t2v9/dv2NrCbl6sla2q7p0K5xpkwqQcaevW1M6wpR&#10;7GHzh2Z0DCKUQYw1RZIZcyR05WYOGPSlv/7ctFKQ6vXX/qocYoNvUuaNnhQlnGd7OsI3/vouWkRF&#10;XuSR7FLjDQyiKNhf5lG5iN4i6nuAiQ1GNiVEmheRJePu1iem5K0xBdtH8UIOAZ52g8HCLrXMSw3T&#10;6dZamfqpwU5WU9Rn7qeG+XVrTMG81BD9rPaKLBNeaisDI6sVfmrCVWCCm7BFmCAnXCEgJ6OprUMp&#10;YoafKwP1m/ltJ2wlFM5rPOGqAX6p13rk7DcxSpEx/FwtpuxnyzFhv9hVBPwSL7/Y1qOMOa9w1aB+&#10;GbeIbT0Uzmu/2FUE/GI/P1uPMmZcA2HLnstT/Gw9pvi5ivD8bD3KmPGPxFVDiGUc++dfYuuhcF77&#10;Ja4i7PxLbD3KhPGPxFWD+k0ZfrYeCufn5yrCxuTE1qNMGP9IXDWm+Nl6TPBLXUVYfqmtR5ky/pG6&#10;akzMv9TWY2L+pa4iPD9bjzJl/CN11cCCxsW/1NZD4bz6pq4i4Lf0+m9q61GmjH8sXTWo34V//tHO&#10;6hZPFc7Lb+kqAn7++Le09SgRhLy7gqWrBvrNlgw/Ww+F8/NzFSlyBFQ4sd4c3fcPS1uPcsn4x9JV&#10;A/0uOX62Hgrn5Ze5ioCfPz5nth5lxvhH5qqBflNm75LZeiicn5+rSJFDEJ/9MluPMmP8I3PVQL/J&#10;yq9vZuuhcH5+riJFDum8/Gw9yozxj9xVg/pl1o/c1kPhvPxyV5EihyA+frmtR4lJ4PWP3FUD/cbM&#10;/grJkuO/wPn5uYoUOZYGLz9bjxJRzc/PVYP4cfaz9VA4L7/CVaTIsfX08StsPcqC8Y/CVWOCX2Hr&#10;McXPVaTIVis/P1uPsmD8o3DVoH6Z/UFh66Fwfvu5ioAfYz9bj7Jg/GPlqkH9MvFlZeuhcF5+K1eR&#10;ImPWj5WtR4lBeOffylUD/SbCH1+osGCvb8D5+bmKgB8SX8/6sbL1KFeMf6xcNYgfs36sbD0UzstP&#10;LFxJigwruo+gWNiKlLjPb0KxcBVB39iN4X9TYbmvmQJpuGNEABmSri7Igf1RUKBUc28RJBk/EQtX&#10;FiLJTESxsJVRQIakKw5Icpa0tQFJxlnEKFtndwtikK4T0E9ynK/74w0G6liSzdiFKw3uWzJLMnb5&#10;VpMKyJB01cF09C8qYpC1s2m7cKVB39y+UAhbHAX0kxxn7kxlwU3dBZe7CziInru6ppVgmwEGHscZ&#10;ZO8EZEi66sCS/u2XQI3WdhwugRejDD7JmQgp4oHjAMiQdNWh6OMPQbGtDYpInOOM0vgkZ5ZBMcjj&#10;CegnOU7kGUu6mTzkY+LkKJdPcs5xElsczAgAGZIjx/Gv1mjCkZvL58UooU8KZkMmElsckATQT3KY&#10;0rNyuzm94JJ6McrqkxW34gzSegIyJEeOw1gytbUpBZfZi3Fqv+K8e5jbA8iQHDkOE4Lc7F5w6b0Y&#10;5fcpFid/CBok+AT0kxxm+GwF1k3xUdpiHGeU5KeCk3tpi4MqDoAMyaHjcBsMN88XXKIvRpl+yu3U&#10;xNJ1HAL6SQ5z/QzbbO9WzU32BZfti1G6n6ZcCBrk+wRkSA4dh0lohJvxCy7lF6OcP+VqJmKQ9BOQ&#10;ITlwnHzBBPPM1gaPBbgVZ5T4p5gZfscZZP4E9JMcpf6CWRbd3F9wyb8YZf8TJAeOw5McOE4ecyTd&#10;FYerAIjclQZOiydKjCVtcRTQb8lREQCLstdx3CqA4MoAYlQH4C05KATwchcDx8lTjqStTSm4WoAY&#10;FQNSPFvyW3JQDSAgY0lXHZTLOJK2NiDJOc6oIsCHoEFJgA9Bw5pAzjwxFW5RQHBVATEqC6RY5v2W&#10;HNQFCOi35GroOIgt3jnpVgYEVxoQo9pAmnCOMygOENBLEi/HmG2ifmKP7bGPJN47MUB6+oz7/Gt3&#10;PCoOpDGz4tAz+ntGAu8GkCE5dBymxELvcdxbBEmmOBCPigMpcjav3PGgOEBAhuTQceC2fks6jhNz&#10;xYF4VBxIsTz4SQ6KAwT0kxwWB/LCn3fHbnEg5ooD8ag4kC5YkrY4kBtAhuTQcZi3SGK3OBBzxYF4&#10;XBxYsSRtcWBsAP0kh8UB1pJucSDmigPxuDiACeSXe1gcAJAhOXIcf1UtdosDMVcciD3FAWYXFI+K&#10;A9YuCK8W7czLQ9XevE9UfzvrF4rwLaro3cCFfBfs0vb0NleJEIR3uUrzdhJQ9PYRA8ZsI3CuX2Wa&#10;BkN1AsOP1ItP02hyDgk3r409gGNjJOGroNZpwhAcKoeQIekkPGykVGEhOMoiIa1TrUPCw4ZKVQcJ&#10;Dxsq5f8ER9IeQoYycQkPGyrlxARXz3Ix56ZlouxUwsOGSnmihIcNlTI2giPNChkq5U4SHjZUymII&#10;jtQjpHXKJyQ8bKi5HmoeNlTaY1Pr2BiHkCn0ULFFDYLroWKzGAKnHSCRwbYtCK6Hig1UCFw+M6Hm&#10;6UlH2A16tPTUIewGPV56AhB0wy06oRofdoMeM1XGg24wEUoEhihZe5ZWwqIQ1oMZdGCYwmMyJTMe&#10;ToT1YCIVVTWDKJlYJQKDFdJaTQnVvrAezKADA5YwEUugChbUg4lZVJEKusFELREYtmTNRyqNSk1Y&#10;D2bQgaFLmNil3/Z+GNaFiV4iMHwJE79EYAATJoLhdfSwQRdm0IFBTOax0qyBYUxQTqluCFNa5nd0&#10;g35z+qFZZa6lbggbdLzQg44DA5nMQWQPgYFM5gPqhsBBm0AWBwYyuU+WPbiBTFlLb147HCcZHiTp&#10;ZhEOkjzT7KjWl+pKe17zNXqj0wvIefZPM7I+/f3UvjZlKxFX2vrK6+gY5Wg9w+6I49lFqrBzjwnm&#10;uvm8qBaR+MsGTegwl82ngoGWRKW6W3PVfCqUCr6PusTTT2cIpg3zqYn9DygqX6goY9ownzYvqklM&#10;oYxxQ3F3EUxv9bHtG6ntXRY9GhIWo8YjDUXhDjA3GyByNQDxOuc0V2XF2yJkWjGfujXKvtAalsXJ&#10;1rQDqPM7mMWmFfOpW6Msn6Qznm4um08No/ILwaZFoboYDXSSmQ6p0y3p1WkaRO/HorvpKaAX92lf&#10;oAfEaMnEFjN486mMoPMrbMImDa9iIQoTkyhlqQfqqKYeKK2MgE3PVH9KvgdTS/k6HnZOtaTn8rSp&#10;VATC08PHLWHjMgVSCQeenk2BVHfZA5NLifPp0SkToPo+1Z0GPehOx9cH00VvVumFi6ku9VSnzfAU&#10;jB6vkpvi/YQpGD2MDIDRgzEJm3Yeval61Ck9ApCtmWTHeJf5NKFG4x5YRL5hRe2pV2wmIpyKl/QG&#10;05RNKOOR/G7Zm+FlPjU/HQZQsp9sTqct2A9Ow5Rn3jawpjPzqTvVaw2KASGt4dnwNGywcpnOzGIH&#10;Y9JORh4UvG1paCdkHRbs2+Nh89PheKStTN/tnj8du+i1wjHbL1/Sz3iErhg4sKOs6p1bus0QlKdH&#10;1RlHdSDzud18x3nHrlVndXG2GF/2bfefWfSGc7pPs/7fL1XXzKLjL2cc2FzhtQ3M06v8geeNVL3t&#10;7CvP9pXqXKOpp9l1hiokff10VYeBXy7dYbdHT0Lu0s7tjziuuj3QcUicGe3XipX+gTOjHz9cDvUa&#10;//ShXHwbHR59fHgZd11faCzqAPQpqI1T1f3+cnmH88PQ5vB8OB6u3+VZaDAnUufXr4eaTunSj/s5&#10;VHro4B7wVR5mUOoeKH+o5bne6Nx+2qNU2/zYX7DvJcvc/9R17du+qTYQQLmz28qcfjo8no+Hi5kt&#10;9F2PGMYfnGT2GE2dkv7c1i+n5nxVx7675ojBt+d+f7j0UHzdnJ6bzdOs+2UjCdGcrP8J3hAQ369d&#10;c60xoav1FnNP/x0z+nZBMr6TJP5hx24LesGL4hBis/TOam2O3Wa0rZAnmG/Zozn7fOnUsduIvoA1&#10;iMp5Z47gkgdqCJG+u4whhplIX/FPzkl5PhzfnAPo9m+Jup+4//hfAAAA//8DAFBLAwQKAAAAAAAA&#10;ACEAIXeWCY4LAACOCwAAFAAAAGRycy9tZWRpYS9pbWFnZTEucG5niVBORw0KGgoAAAANSUhEUgAA&#10;AFQAAAAYCAYAAABk8drWAAAABmJLR0QA/wD/AP+gvaeTAAAACXBIWXMAAA7EAAAOxAGVKw4bAAAL&#10;LklEQVRYheVZd3hUxRY/c+/de3fvbvqSELqUQIAYDFUQCBB4iRTR4EOatFDCwxJRBAGDIMWAQGgm&#10;GAIigo+iRoQASUxoIUBCQn0IBI1pFFk22XrrvD82d9ldENGHfvD8fd/9vpk5Z86c+d0pZ2aQcKW0&#10;ozlxyUEAALpvr8/YiWPegjrY9x2cZv98xyIAADZ+/DS6V4/tpnmLssXLpV1AlkmfTWsbETrdHYwx&#10;sq5J3SicKHoBAIDQB5R7Jy/tAH9DUCDJFDaZ/QEAsLE20FWIa016bLH4AgBgQaIBAEAUabDZvFz1&#10;uIx9CXz2ofEOi6TATps49a9w/nEE8UApBuSSQfdTEUrO9rdt/mKZkmenjJ9OtW5V8Ij8e+JAAAL8&#10;62IXEvG9hMrVN1tYklb/G2RMAADQ/ftspAf0/fRP8POJgdsIxbJE/Z7KlqTkHdhs8QMAIJs3LWGn&#10;jJuOEHrAD/r/h/uUrxtpTriOSrfpX6d+4+ZTTkP+/pWIpu2P3MMnDASIkkrJIDVjcZO6kkgQ0oMM&#10;CYXFA/n8E7GP2sEnDQSW7hIqXr7a1VWIXXZzRJGCZ2U6KjKdGTrwYyVvXb8xRTYag/4sZ58EEFSL&#10;p4qApm0AAHJ5ZSi3LyteOH+xN3cgZzJ/KH+kU5O8l1DNuBHvasaOfJcMDckHcIRZltWp6fg+G9jf&#10;BQRiNSb62c5fKwXWlPT15vcW5lnXpaXimhpHXKpRm6n2bQ57VkYMY0UkIWlGxM5XysTCkue5vQem&#10;/xXOP44gAADY6ZMmqYcNWQoEkt2lSFb16LbTa3FiL8LX98avGaHCw7LpmKgUJW/bvC1Jqqhq/ad5&#10;/RgDYXw3ypFNZn+5vKKtVFHVBvOCWhURvp9sUP+qawXx4qXnZJM5AABA1emZvYgkRQAALMuEWHxu&#10;gBJ6kU0bnyMD65X9hX15LOAWdyKCkGSzxQ+LIk0GB5UCz2vuqdC2zVElLd241UyuqGoDskyCiuSp&#10;8HY5iKLuWWsV8AWnhkrllW0Ry9YwMVGfIIKQ76eHOY4Vis5EC8dPxiKWrVH16LJL9XT77111uKzc&#10;idhs8UNa1khHRaYrtrAoqri9B6djjmOJQH0ZE9lzq3j1Wkfx/H96AwDQPbrtRHr/Ci5jXwKu6x/T&#10;L3ITEeBX5fTz1OlBcvWNFnJVdYhm7Mh3kUZtdvomy4RcUdVGKisPA4a2IjVjodqFHlYGFgUAgAWR&#10;tqZ9lsxn5U0AUaTdCIwI389OGD2DbNLoolImnL3Qx7oubYNcfb2lqy4RqC9jXhy8jImOSkGke5gl&#10;G41BlqUrdyuxLhkcdFUVEX7AjUi7XWvbtG0Z9/3hscBxrJO8zKx4qkNYFjtl/HSyYfBlAADb5u0f&#10;YZPJMVO6dspAPt63AADEH652s238fAUAANm0yTkmsudWIf9krH1XxmwAACIo8EeVv1+VLX2rMzrh&#10;D+bGeaesCFEGg3XNhjRsrAkCAGCGxKwiNcFXAACE4rMDLCvXb1FkCpCf73V17JClzPP91xNYFFWW&#10;5Wu285nZUz3JBAAQT5+JNs1ZmCdVOcgTr1zrZH5/cZYnmQAA8s1fmtpSN621LF/9pedOz+cdG+V6&#10;cOCycuPcyMQYmZes/IrLzIp3JdPpR8m5/qZZHxwRr1zr5Cn7XyHfvNVMOFU86EE6/OH8V8wLkvZ6&#10;kgkAgO8Y69vStqyy78qYTdh3ZrwnHD/5kiJU9eq+nX0zfqx65LBEpNUaAQBwTW092xc7F2JRVFnX&#10;bkgDWSYBHCNSM3ns69p57wym+/bcogT/wrETw/jcI2OcDXK8xr7721muTggnCl+QjTXO2y3+4PeT&#10;xOKzAwAAgFbZmcExydo5M4ayr02OQ3r/CocfNYFcdu7EP8DZb8Kamr7O1R83X0vORVk+XrsNJMf+&#10;QDRqcEkT9+qbmrgxCUTDBj8oelxmdjzF7c92XrWp/zl0kWb08LlKnunfN82avvVjJqr3Jqp96CEh&#10;/8Qw6ceycADHMPdauSSC8NIZAADozhHfMQP6bTDNmn8UAMCWtmUV3av7dkRRgnDmXBSuqa0HAEB1&#10;6rBPLCx5HkRJxeccHqeOHZyEMUa2L3YuAAAAhLDXgjlRVNvWxxQ/6L69N1tWrNtKP9vpa1X3rrse&#10;IY9OYIMx2JKcsln3/syBnjL+0LFRyjGcbPlUkdeS+T0R44jdmYH/WGtemPQd1bLFKWZIzCoK3zHW&#10;B3CsLerhsQtcDREBflW6d14boeTlWpNeSTPR/VIVMhWQoSH5SKs1YovFF5stfnJldWuyaePzwvFT&#10;jhlAIFk7LW5K7VtzCrGxJog7mDOZeXHgclxr0itTCXnpbruSCQCASEJy9cMTtVMTrgByhHyuJ7+H&#10;AQrwr0RqxiJXVoeIRSUxwvFTL3rqyNdvtFDSmtHD5yhkildKO8u3DQ2ZaEfIKF681PPuLk+RAlJR&#10;/AMbV6k4JU34+1feI0cII1+fG8qlNGjUJvnW7cZ83tHRAABU+7Z5hD6ggu7dYxuXsS9Brr7RQjx7&#10;oS/ZqMElpw0vr9sPT4cD2GL1+b11nO2p1WZ22sSp5jkLcwEArBs2r8Ec77aGyy7rJlG3KQIA2L/Z&#10;O0M4cnz4XWMIE8r6JFdWh8i3DQ09G+RPnR6EeV4NAAAMbXU2YrhXF3O8Btus3gAAwGpqiXr6n/lj&#10;BS8raw+iaRt3IGey6y0WdyBnCqEPqADK8TOx2eKHbXadm11Jori8o6Mkl9stN1L0AeVEcFApERxU&#10;igLu/dG/BVVY2zw6KjIdAAAb7jTwfJEgfH2chxrsIXMnACOCdlmTTIlLDoilPz2DBZHGVqs3l5k9&#10;1bJw2Z6aqQlX+MPHRqg6hGUp53779t2J9j37X1fqij+VPW35aNVObDAGAwBQzZsVI4Qwf/TuHxQK&#10;iwda16Wlct9mvuksKygcKhuNQYS/Iw7ENTWB5qTkHVJZeXuMMZJNZn/rmg1p1hXrtpoTlxwQikpi&#10;PPvh9eHcvj6pq1r6pK5qqZud8JKn/GGgGT/qHSX08gQzKHq1krZv3blQOHO+H5YkSjstbgr7Rvw4&#10;pyKBZEr9SuwHQmHxQLnqeiv554p2poTZpwEAgKJ4JYzCvxgaSddvNqd79diumTDqbVvKpnUAALZP&#10;P0u2f7VnJq416UEQGKdhVlPLTh3/L/HiDz2ky6VdHtgTSaL4nCNj2elxk80LkvaCKKnEopKY2qKS&#10;GCBJURndAABy1fVWsuFOgz/A12+C8NIZ2EmvvmFZvnabp0zVvctuKqxdrnjuQh/hZNEQ4WTREKAo&#10;HmSJcg0FqbB2uQSh0xp182dFU+3aHHGz4hKTqrp0/FZdd03HxPT/hOrYIVOR4duGhq5kks2anPVe&#10;/mEXsknjC/Y9d0eidubrw313b1Ern27xvEhFxuXkjafCw7K9liT2cpuykvsLgiZuTALTv8/G383W&#10;Q0LVs/uXVET4fs9yhBDWJsS/SjRpdMFZKIq0K5lkaEi+7r0ZQx3n7vpB13SL5kXy2XkT7Du+nisb&#10;7jQg6geVqiLC96s6ddhHhYdlK08bCCGsm/v2ECH/ZKxw+ky0VF4ZKldWtwYNY6a7dv5GM27kTMTQ&#10;NixJFL5jrE+GtDyBtGwN1bpVgeumpmrf9hDdr/dm5YAgX7/ZnGrdqsB75eII+5e7E/mCwqFIzViQ&#10;TmcgAvVl9HPddtDdu+52diCkxUlstfoggpCQjjU6O+/jfYts0+p4Xb9KAQCIoHo/kaGOyAF5aQ0A&#10;AFS70MMAAES9gJ9diWPjJ0yzrly/BdddriOV4xWC0AdUeCcv7SAcK3jZnpGZIN82NCQC/CvJxg0v&#10;ko0bXWRi+qUgjdr8X/Z9/OezAbiXAAAAAElFTkSuQmCCUEsDBBQABgAIAAAAIQA0PWeB4wAAAA0B&#10;AAAPAAAAZHJzL2Rvd25yZXYueG1sTI/BTsMwEETvSPyDtUjcqOOUhDbEqaoKOFVItEioNzfeJlFj&#10;O4rdJP17tic47szT7Ey+mkzLBux946wEMYuAoS2dbmwl4Xv//rQA5oOyWrXOooQrelgV93e5yrQb&#10;7RcOu1AxCrE+UxLqELqMc1/WaJSfuQ4teSfXGxXo7CuuezVSuGl5HEUpN6qx9KFWHW5qLM+7i5Hw&#10;MapxPRdvw/Z82lwP++TzZytQyseHaf0KLOAU/mC41afqUFCno7tY7VkrYZEmglAyxDyOgRGyfE5p&#10;zfEmJfEL8CLn/1c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MIzUFXg0AALk/AAAOAAAAAAAAAAAAAAAAADoCAABkcnMvZTJvRG9jLnhtbFBLAQItAAoAAAAA&#10;AAAAIQAhd5YJjgsAAI4LAAAUAAAAAAAAAAAAAAAAAMQPAABkcnMvbWVkaWEvaW1hZ2UxLnBuZ1BL&#10;AQItABQABgAIAAAAIQA0PWeB4wAAAA0BAAAPAAAAAAAAAAAAAAAAAIQbAABkcnMvZG93bnJldi54&#10;bWxQSwECLQAUAAYACAAAACEAqiYOvrwAAAAhAQAAGQAAAAAAAAAAAAAAAACUHAAAZHJzL19yZWxz&#10;L2Uyb0RvYy54bWwucmVsc1BLBQYAAAAABgAGAHwBAACHHQAAAAA=&#10;">
              <v:shape id="docshape26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jpwwAAANoAAAAPAAAAZHJzL2Rvd25yZXYueG1sRI9Pi8Iw&#10;FMTvgt8hPGFvmiqySDWKfxCUxYOuosdH82yLzUttsrZ+eyMIexxm5jfMZNaYQjyocrllBf1eBII4&#10;sTrnVMHxd90dgXAeWWNhmRQ8ycFs2m5NMNa25j09Dj4VAcIuRgWZ92UspUsyMuh6tiQO3tVWBn2Q&#10;VSp1hXWAm0IOouhbGsw5LGRY0jKj5Hb4Mwquu8tJb8/n5F6P5Ga19fuf4rlQ6qvTzMcgPDX+P/xp&#10;b7SCIbyvhBsgpy8AAAD//wMAUEsBAi0AFAAGAAgAAAAhANvh9svuAAAAhQEAABMAAAAAAAAAAAAA&#10;AAAAAAAAAFtDb250ZW50X1R5cGVzXS54bWxQSwECLQAUAAYACAAAACEAWvQsW78AAAAVAQAACwAA&#10;AAAAAAAAAAAAAAAfAQAAX3JlbHMvLnJlbHNQSwECLQAUAAYACAAAACEAkiaY6cMAAADaAAAADwAA&#10;AAAAAAAAAAAAAAAHAgAAZHJzL2Rvd25yZXYueG1sUEsFBgAAAAADAAMAtwAAAPc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bC8xQAAANsAAAAPAAAAZHJzL2Rvd25yZXYueG1sRI9PSwMx&#10;EMXvgt8hTMGbzbaglm3TIhWxeBD6Z8XjkEw3i5vJsont7rd3DoK3Gd6b936z2gyhVRfqUxPZwGxa&#10;gCK20TVcGzgdX+8XoFJGdthGJgMjJdisb29WWLp45T1dDrlWEsKpRAM+567UOllPAdM0dsSinWMf&#10;MMva19r1eJXw0Op5UTzqgA1Lg8eOtp7s9+EnGPjQn/Z99Dttq69q/1Q9bF/e5qMxd5PheQkq05D/&#10;zX/XOyf4Qi+/yAB6/QsAAP//AwBQSwECLQAUAAYACAAAACEA2+H2y+4AAACFAQAAEwAAAAAAAAAA&#10;AAAAAAAAAAAAW0NvbnRlbnRfVHlwZXNdLnhtbFBLAQItABQABgAIAAAAIQBa9CxbvwAAABUBAAAL&#10;AAAAAAAAAAAAAAAAAB8BAABfcmVscy8ucmVsc1BLAQItABQABgAIAAAAIQB5+bC8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786473">
      <w:rPr>
        <w:noProof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59555747" wp14:editId="6F9C6D0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93AA5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55747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2" type="#_x0000_t202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td6QEAALUDAAAOAAAAZHJzL2Uyb0RvYy54bWysU9uO0zAQfUfiHyy/07QFtiVqulp2tQhp&#10;uUgLHzBxnMQi8Zix26R8PWOnKQu8IV6syXh85syZk9312HfiqMkbtIVcLZZSaKuwMrYp5Ncv9y+2&#10;UvgAtoIOrS7kSXt5vX/+bDe4XK+xxa7SJBjE+nxwhWxDcHmWedXqHvwCnbZ8WSP1EPiTmqwiGBi9&#10;77L1cnmVDUiVI1Tae87eTZdyn/DrWqvwqa69DqIrJHML6aR0lvHM9jvIGwLXGnWmAf/AogdjuekF&#10;6g4CiAOZv6B6owg91mGhsM+wro3SaQaeZrX8Y5rHFpxOs7A43l1k8v8PVn08fiZhqkKupbDQ84oq&#10;VD42Xm+jOoPzORc9Oi4L41scectpUu8eUH3zwuJtC7bRN0Q4tBoqZreKL7MnTyccH0HK4QNW3AYO&#10;ARPQWFMfpWMxBKPzlk6XzegxCMXJzctXV29eS6H4arXZbJdpcxnk82NHPrzT2IsYFJJ48Qkcjg8+&#10;RDKQzyWxl8V703Vp+Z39LcGFMZPIR74T8zCW41mMEqsTj0E4eYm9z0GL9EOKgX1USP/9AKSl6N5b&#10;liKabg5oDso5AKv4aSGDFFN4GyZzHhyZpmXkSWyLNyxXbdIoUdeJxZkneyNNePZxNN/T71T162/b&#10;/wQAAP//AwBQSwMEFAAGAAgAAAAhAIbs0VvgAAAADAEAAA8AAABkcnMvZG93bnJldi54bWxMj8FO&#10;wzAQRO9I/IO1SNyoHVTSEOJUFYITEiINB45OvE2sxusQu234e5wTHHd2NDOv2M52YGecvHEkIVkJ&#10;YEit04Y6CZ/1610GzAdFWg2OUMIPetiW11eFyrW7UIXnfehYDCGfKwl9CGPOuW97tMqv3IgUfwc3&#10;WRXiOXVcT+oSw+3A74VIuVWGYkOvRnzusT3uT1bC7ouqF/P93nxUh8rU9aOgt/Qo5e3NvHsCFnAO&#10;f2ZY5sfpUMZNjTuR9myQsBERJUQ9SdLIsDiyhw2wZpHW6wx4WfD/EOUvAAAA//8DAFBLAQItABQA&#10;BgAIAAAAIQC2gziS/gAAAOEBAAATAAAAAAAAAAAAAAAAAAAAAABbQ29udGVudF9UeXBlc10ueG1s&#10;UEsBAi0AFAAGAAgAAAAhADj9If/WAAAAlAEAAAsAAAAAAAAAAAAAAAAALwEAAF9yZWxzLy5yZWxz&#10;UEsBAi0AFAAGAAgAAAAhAI/x213pAQAAtQMAAA4AAAAAAAAAAAAAAAAALgIAAGRycy9lMm9Eb2Mu&#10;eG1sUEsBAi0AFAAGAAgAAAAhAIbs0VvgAAAADAEAAA8AAAAAAAAAAAAAAAAAQwQAAGRycy9kb3du&#10;cmV2LnhtbFBLBQYAAAAABAAEAPMAAABQBQAAAAA=&#10;" filled="f" stroked="f">
              <v:textbox inset="0,0,0,0">
                <w:txbxContent>
                  <w:p w14:paraId="40E93AA5" w14:textId="77777777"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6473">
      <w:rPr>
        <w:noProof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3A02120A" wp14:editId="3956C42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32E64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02120A" id="docshape29" o:spid="_x0000_s1033" type="#_x0000_t202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KR6gEAALwDAAAOAAAAZHJzL2Uyb0RvYy54bWysU8Fu2zAMvQ/YPwi6L3YCdE2NOEXXosOA&#10;bivQ7QNoWY6F2aJGKbGzrx8lO1m33opdBIoiHx8fqc312HfioMkbtKVcLnIptFVYG7sr5fdv9+/W&#10;UvgAtoYOrS7lUXt5vX37ZjO4Qq+wxa7WJBjE+mJwpWxDcEWWedXqHvwCnbb82CD1EPhKu6wmGBi9&#10;77JVnr/PBqTaESrtPXvvpke5TfhNo1X42jReB9GVkrmFdFI6q3hm2w0UOwLXGjXTgFew6MFYLnqG&#10;uoMAYk/mBVRvFKHHJiwU9hk2jVE69cDdLPN/unlqwenUC4vj3Vkm//9g1ZfDIwlT8+yksNDziGpU&#10;PhZeXUV1BucLDnpyHBbGDzjGyNipdw+ofnhh8bYFu9M3RDi0Gmpmt4yZ2bPUCcdHkGr4jDWXgX3A&#10;BDQ21EdAFkMwOk/peJ6MHoNQ7FxfrS9WF1IoflpeXq7zNLkMilOyIx8+auxFNEpJPPgEDocHHyIZ&#10;KE4hsZbFe9N1afid/cvBgdGTyEe+E/MwVuOs0qxJhfWRuyGcVoq/ABst0i8pBl6nUvqfeyAtRffJ&#10;siJx904GnYzqZIBVnFrKIMVk3oZpR/eOzK5l5ElzizesWmNSR1HeicVMl1ckNTqvc9zB5/cU9efT&#10;bX8DAAD//wMAUEsDBBQABgAIAAAAIQC7/gAy4QAAAA0BAAAPAAAAZHJzL2Rvd25yZXYueG1sTI+x&#10;TsMwEIZ3pL6DdZXYqB2UmjTEqSoEExIiDQOjE7uJ1fgcYrcNb4870fHu//Tfd8V2tgM568kbhwKS&#10;FQOisXXKYCfgq357yID4IFHJwaEW8Ks9bMvFXSFz5S5Y6fM+dCSWoM+lgD6EMafUt7220q/cqDFm&#10;BzdZGeI4dVRN8hLL7UAfGePUSoPxQi9H/dLr9rg/WQG7b6xezc9H81kdKlPXG4bv/CjE/XLePQMJ&#10;eg7/MFz1ozqU0alxJ1SeDAI445uIxiBJsjWQiDylWQqkua5SvgZaFvT2i/IPAAD//wMAUEsBAi0A&#10;FAAGAAgAAAAhALaDOJL+AAAA4QEAABMAAAAAAAAAAAAAAAAAAAAAAFtDb250ZW50X1R5cGVzXS54&#10;bWxQSwECLQAUAAYACAAAACEAOP0h/9YAAACUAQAACwAAAAAAAAAAAAAAAAAvAQAAX3JlbHMvLnJl&#10;bHNQSwECLQAUAAYACAAAACEA3XACkeoBAAC8AwAADgAAAAAAAAAAAAAAAAAuAgAAZHJzL2Uyb0Rv&#10;Yy54bWxQSwECLQAUAAYACAAAACEAu/4AMuEAAAANAQAADwAAAAAAAAAAAAAAAABEBAAAZHJzL2Rv&#10;d25yZXYueG1sUEsFBgAAAAAEAAQA8wAAAFIFAAAAAA==&#10;" filled="f" stroked="f">
              <v:textbox inset="0,0,0,0">
                <w:txbxContent>
                  <w:p w14:paraId="79B32E64" w14:textId="77777777"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CBBF6" w14:textId="77777777" w:rsidR="002C1438" w:rsidRDefault="002C1438">
      <w:r>
        <w:separator/>
      </w:r>
    </w:p>
  </w:footnote>
  <w:footnote w:type="continuationSeparator" w:id="0">
    <w:p w14:paraId="7A7DE77B" w14:textId="77777777" w:rsidR="002C1438" w:rsidRDefault="002C1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A2CF5"/>
    <w:multiLevelType w:val="hybridMultilevel"/>
    <w:tmpl w:val="FCF6E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457AD"/>
    <w:multiLevelType w:val="hybridMultilevel"/>
    <w:tmpl w:val="AF666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01EC0"/>
    <w:multiLevelType w:val="hybridMultilevel"/>
    <w:tmpl w:val="AE628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700C4"/>
    <w:multiLevelType w:val="hybridMultilevel"/>
    <w:tmpl w:val="407C5594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16975FB4"/>
    <w:multiLevelType w:val="hybridMultilevel"/>
    <w:tmpl w:val="E474B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D0BD4"/>
    <w:multiLevelType w:val="hybridMultilevel"/>
    <w:tmpl w:val="E8583ED2"/>
    <w:lvl w:ilvl="0" w:tplc="08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6" w15:restartNumberingAfterBreak="0">
    <w:nsid w:val="32AC1C3E"/>
    <w:multiLevelType w:val="hybridMultilevel"/>
    <w:tmpl w:val="5C98C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67C0C"/>
    <w:multiLevelType w:val="hybridMultilevel"/>
    <w:tmpl w:val="7B96A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75B1E"/>
    <w:multiLevelType w:val="hybridMultilevel"/>
    <w:tmpl w:val="9EACC508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9" w15:restartNumberingAfterBreak="0">
    <w:nsid w:val="408038B2"/>
    <w:multiLevelType w:val="hybridMultilevel"/>
    <w:tmpl w:val="7102E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D74E1"/>
    <w:multiLevelType w:val="hybridMultilevel"/>
    <w:tmpl w:val="5030A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51807"/>
    <w:multiLevelType w:val="hybridMultilevel"/>
    <w:tmpl w:val="0592F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C7755"/>
    <w:multiLevelType w:val="hybridMultilevel"/>
    <w:tmpl w:val="ACE414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ED51F7"/>
    <w:multiLevelType w:val="hybridMultilevel"/>
    <w:tmpl w:val="8DBE2432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4" w15:restartNumberingAfterBreak="0">
    <w:nsid w:val="578B2F04"/>
    <w:multiLevelType w:val="hybridMultilevel"/>
    <w:tmpl w:val="846E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12BF5"/>
    <w:multiLevelType w:val="hybridMultilevel"/>
    <w:tmpl w:val="42FAE8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5F77E7A"/>
    <w:multiLevelType w:val="hybridMultilevel"/>
    <w:tmpl w:val="D86C3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17E7C"/>
    <w:multiLevelType w:val="hybridMultilevel"/>
    <w:tmpl w:val="6ECADDFE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8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>
    <w:abstractNumId w:val="18"/>
  </w:num>
  <w:num w:numId="2">
    <w:abstractNumId w:val="14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16"/>
  </w:num>
  <w:num w:numId="8">
    <w:abstractNumId w:val="9"/>
  </w:num>
  <w:num w:numId="9">
    <w:abstractNumId w:val="10"/>
  </w:num>
  <w:num w:numId="10">
    <w:abstractNumId w:val="1"/>
  </w:num>
  <w:num w:numId="11">
    <w:abstractNumId w:val="11"/>
  </w:num>
  <w:num w:numId="12">
    <w:abstractNumId w:val="12"/>
  </w:num>
  <w:num w:numId="13">
    <w:abstractNumId w:val="8"/>
  </w:num>
  <w:num w:numId="14">
    <w:abstractNumId w:val="5"/>
  </w:num>
  <w:num w:numId="15">
    <w:abstractNumId w:val="6"/>
  </w:num>
  <w:num w:numId="16">
    <w:abstractNumId w:val="15"/>
  </w:num>
  <w:num w:numId="17">
    <w:abstractNumId w:val="13"/>
  </w:num>
  <w:num w:numId="18">
    <w:abstractNumId w:val="1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022516"/>
    <w:rsid w:val="001E6AA3"/>
    <w:rsid w:val="00233EC1"/>
    <w:rsid w:val="0024537B"/>
    <w:rsid w:val="0027050B"/>
    <w:rsid w:val="002C1438"/>
    <w:rsid w:val="002D0503"/>
    <w:rsid w:val="002F52F7"/>
    <w:rsid w:val="003256E3"/>
    <w:rsid w:val="00335898"/>
    <w:rsid w:val="003A48C6"/>
    <w:rsid w:val="003D45DA"/>
    <w:rsid w:val="004870DD"/>
    <w:rsid w:val="004A59B2"/>
    <w:rsid w:val="004A5C8D"/>
    <w:rsid w:val="004D0FF0"/>
    <w:rsid w:val="004F0B8D"/>
    <w:rsid w:val="0051356C"/>
    <w:rsid w:val="00562B6F"/>
    <w:rsid w:val="005922EA"/>
    <w:rsid w:val="00595A22"/>
    <w:rsid w:val="006250F0"/>
    <w:rsid w:val="00685314"/>
    <w:rsid w:val="006A4062"/>
    <w:rsid w:val="00710A71"/>
    <w:rsid w:val="007146F4"/>
    <w:rsid w:val="00773E1D"/>
    <w:rsid w:val="00786473"/>
    <w:rsid w:val="007A3BDA"/>
    <w:rsid w:val="008E0772"/>
    <w:rsid w:val="00A541E1"/>
    <w:rsid w:val="00A55C07"/>
    <w:rsid w:val="00A72B0C"/>
    <w:rsid w:val="00BB5B9F"/>
    <w:rsid w:val="00C658FB"/>
    <w:rsid w:val="00C738FD"/>
    <w:rsid w:val="00D131A0"/>
    <w:rsid w:val="00DC285C"/>
    <w:rsid w:val="00E66A4C"/>
    <w:rsid w:val="00E869FF"/>
    <w:rsid w:val="00EA6182"/>
    <w:rsid w:val="00EC0D87"/>
    <w:rsid w:val="00FC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BDBB1"/>
  <w15:docId w15:val="{03D74CA6-D386-4D7F-9D6A-C4BF4E36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3256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05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50B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705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50B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fpe.org.uk/physical-education/wp-content/uploads/afPE-Example-Template-Indicator-2018-Final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what-maintained-schools-must-publish-onlin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Clare Carthew</cp:lastModifiedBy>
  <cp:revision>2</cp:revision>
  <dcterms:created xsi:type="dcterms:W3CDTF">2021-11-13T12:10:00Z</dcterms:created>
  <dcterms:modified xsi:type="dcterms:W3CDTF">2021-11-13T12:10:00Z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</Properties>
</file>