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2EEA15" w14:textId="77777777" w:rsidR="00C46923" w:rsidRPr="00764D48" w:rsidRDefault="00C46923" w:rsidP="00C46923">
      <w:pPr>
        <w:pStyle w:val="NoSpacing"/>
        <w:jc w:val="center"/>
        <w:rPr>
          <w:b/>
          <w:sz w:val="22"/>
        </w:rPr>
      </w:pPr>
    </w:p>
    <w:p w14:paraId="2BD6F448" w14:textId="77777777" w:rsidR="00C46923" w:rsidRPr="00764D48" w:rsidRDefault="00C46923" w:rsidP="00C46923">
      <w:pPr>
        <w:pStyle w:val="NoSpacing"/>
        <w:jc w:val="center"/>
        <w:rPr>
          <w:b/>
          <w:sz w:val="22"/>
        </w:rPr>
      </w:pPr>
    </w:p>
    <w:p w14:paraId="70664106" w14:textId="77777777" w:rsidR="00C46923" w:rsidRPr="00764D48" w:rsidRDefault="00C46923" w:rsidP="00C46923">
      <w:pPr>
        <w:pStyle w:val="NoSpacing"/>
        <w:jc w:val="center"/>
        <w:rPr>
          <w:b/>
          <w:sz w:val="22"/>
        </w:rPr>
      </w:pPr>
    </w:p>
    <w:p w14:paraId="1DD97F57" w14:textId="77777777" w:rsidR="00A96927" w:rsidRPr="00764D48" w:rsidRDefault="00A96927" w:rsidP="00C46923">
      <w:pPr>
        <w:pStyle w:val="NoSpacing"/>
        <w:jc w:val="center"/>
        <w:rPr>
          <w:b/>
          <w:sz w:val="22"/>
        </w:rPr>
      </w:pPr>
      <w:r w:rsidRPr="00764D48">
        <w:rPr>
          <w:b/>
          <w:sz w:val="22"/>
        </w:rPr>
        <w:t>COVID-19 school closure arrangements for</w:t>
      </w:r>
    </w:p>
    <w:p w14:paraId="3BF6DF55" w14:textId="77777777" w:rsidR="00A96927" w:rsidRPr="00764D48" w:rsidRDefault="00A96927" w:rsidP="00A96927">
      <w:pPr>
        <w:pStyle w:val="NoSpacing"/>
        <w:jc w:val="center"/>
        <w:rPr>
          <w:b/>
          <w:sz w:val="22"/>
        </w:rPr>
      </w:pPr>
      <w:r w:rsidRPr="00764D48">
        <w:rPr>
          <w:b/>
          <w:sz w:val="22"/>
        </w:rPr>
        <w:t>Safeguarding and Child Protection at</w:t>
      </w:r>
      <w:r w:rsidR="002C1AB8" w:rsidRPr="00764D48">
        <w:rPr>
          <w:b/>
          <w:sz w:val="22"/>
        </w:rPr>
        <w:t xml:space="preserve"> </w:t>
      </w:r>
      <w:r w:rsidR="00D921B1" w:rsidRPr="00764D48">
        <w:rPr>
          <w:b/>
          <w:sz w:val="22"/>
        </w:rPr>
        <w:t>Stoke Hill Junior School</w:t>
      </w:r>
    </w:p>
    <w:p w14:paraId="08E29899" w14:textId="77777777" w:rsidR="00034193" w:rsidRPr="00764D48" w:rsidRDefault="00034193" w:rsidP="00A96927">
      <w:pPr>
        <w:pStyle w:val="NoSpacing"/>
        <w:jc w:val="center"/>
        <w:rPr>
          <w:b/>
          <w:sz w:val="22"/>
        </w:rPr>
      </w:pPr>
    </w:p>
    <w:p w14:paraId="7804DB74" w14:textId="77777777" w:rsidR="00A96927" w:rsidRPr="00764D48" w:rsidRDefault="00A96927" w:rsidP="00A96927">
      <w:pPr>
        <w:pStyle w:val="NoSpacing"/>
        <w:numPr>
          <w:ilvl w:val="0"/>
          <w:numId w:val="1"/>
        </w:numPr>
        <w:rPr>
          <w:sz w:val="22"/>
        </w:rPr>
      </w:pPr>
      <w:r w:rsidRPr="00764D48">
        <w:rPr>
          <w:sz w:val="22"/>
        </w:rPr>
        <w:t>Policy owner:</w:t>
      </w:r>
    </w:p>
    <w:p w14:paraId="6D63E1FB" w14:textId="77777777" w:rsidR="00A96927" w:rsidRPr="00764D48" w:rsidRDefault="00A96927" w:rsidP="00A96927">
      <w:pPr>
        <w:pStyle w:val="NoSpacing"/>
        <w:numPr>
          <w:ilvl w:val="0"/>
          <w:numId w:val="1"/>
        </w:numPr>
        <w:rPr>
          <w:sz w:val="22"/>
        </w:rPr>
      </w:pPr>
      <w:r w:rsidRPr="00764D48">
        <w:rPr>
          <w:sz w:val="22"/>
        </w:rPr>
        <w:t>Date</w:t>
      </w:r>
      <w:r w:rsidR="00C26F63" w:rsidRPr="00764D48">
        <w:rPr>
          <w:sz w:val="22"/>
        </w:rPr>
        <w:t xml:space="preserve"> ratified by governors</w:t>
      </w:r>
      <w:r w:rsidRPr="00764D48">
        <w:rPr>
          <w:sz w:val="22"/>
        </w:rPr>
        <w:t>:</w:t>
      </w:r>
    </w:p>
    <w:p w14:paraId="2BE1494E" w14:textId="77777777" w:rsidR="00A96927" w:rsidRPr="00764D48" w:rsidRDefault="00A96927" w:rsidP="00A96927">
      <w:pPr>
        <w:pStyle w:val="NoSpacing"/>
        <w:numPr>
          <w:ilvl w:val="0"/>
          <w:numId w:val="1"/>
        </w:numPr>
        <w:rPr>
          <w:sz w:val="22"/>
        </w:rPr>
      </w:pPr>
      <w:r w:rsidRPr="00764D48">
        <w:rPr>
          <w:sz w:val="22"/>
        </w:rPr>
        <w:t>Date shared with staff:</w:t>
      </w:r>
    </w:p>
    <w:p w14:paraId="7CC5F732" w14:textId="77777777" w:rsidR="00EB766B" w:rsidRPr="00764D48" w:rsidRDefault="00EB766B" w:rsidP="00EB766B">
      <w:pPr>
        <w:pStyle w:val="NoSpacing"/>
        <w:rPr>
          <w:sz w:val="22"/>
        </w:rPr>
      </w:pPr>
    </w:p>
    <w:p w14:paraId="51A92C67" w14:textId="77777777" w:rsidR="003B7AD6" w:rsidRPr="00764D48" w:rsidRDefault="003B7AD6" w:rsidP="00EB766B">
      <w:pPr>
        <w:pStyle w:val="NoSpacing"/>
        <w:rPr>
          <w:sz w:val="22"/>
        </w:rPr>
      </w:pPr>
    </w:p>
    <w:p w14:paraId="62195357" w14:textId="77777777" w:rsidR="00EB766B" w:rsidRPr="00764D48" w:rsidRDefault="00EB766B" w:rsidP="00EB766B">
      <w:pPr>
        <w:pStyle w:val="NoSpacing"/>
        <w:rPr>
          <w:i/>
          <w:sz w:val="22"/>
        </w:rPr>
      </w:pPr>
      <w:r w:rsidRPr="00764D48">
        <w:rPr>
          <w:i/>
          <w:sz w:val="22"/>
        </w:rPr>
        <w:t>Contents:</w:t>
      </w:r>
      <w:r w:rsidRPr="00764D48">
        <w:rPr>
          <w:i/>
          <w:sz w:val="22"/>
        </w:rPr>
        <w:tab/>
        <w:t>1.0 Context</w:t>
      </w:r>
    </w:p>
    <w:p w14:paraId="009F2E57" w14:textId="77777777" w:rsidR="00EB766B" w:rsidRPr="00764D48" w:rsidRDefault="00EB766B" w:rsidP="00EB766B">
      <w:pPr>
        <w:pStyle w:val="NoSpacing"/>
        <w:rPr>
          <w:i/>
          <w:sz w:val="22"/>
        </w:rPr>
      </w:pPr>
      <w:r w:rsidRPr="00764D48">
        <w:rPr>
          <w:i/>
          <w:sz w:val="22"/>
        </w:rPr>
        <w:tab/>
      </w:r>
      <w:r w:rsidRPr="00764D48">
        <w:rPr>
          <w:i/>
          <w:sz w:val="22"/>
        </w:rPr>
        <w:tab/>
        <w:t>2.0</w:t>
      </w:r>
      <w:r w:rsidR="00144E12" w:rsidRPr="00764D48">
        <w:rPr>
          <w:i/>
          <w:sz w:val="22"/>
        </w:rPr>
        <w:t xml:space="preserve"> Vulnerable children</w:t>
      </w:r>
    </w:p>
    <w:p w14:paraId="75C16B23" w14:textId="77777777" w:rsidR="00144E12" w:rsidRPr="00764D48" w:rsidRDefault="00144E12" w:rsidP="00EB766B">
      <w:pPr>
        <w:pStyle w:val="NoSpacing"/>
        <w:rPr>
          <w:i/>
          <w:sz w:val="22"/>
        </w:rPr>
      </w:pPr>
      <w:r w:rsidRPr="00764D48">
        <w:rPr>
          <w:i/>
          <w:sz w:val="22"/>
        </w:rPr>
        <w:tab/>
      </w:r>
      <w:r w:rsidRPr="00764D48">
        <w:rPr>
          <w:i/>
          <w:sz w:val="22"/>
        </w:rPr>
        <w:tab/>
      </w:r>
      <w:r w:rsidRPr="00764D48">
        <w:rPr>
          <w:i/>
          <w:sz w:val="22"/>
        </w:rPr>
        <w:tab/>
        <w:t>2.1 Attendance monitoring</w:t>
      </w:r>
    </w:p>
    <w:p w14:paraId="18380C03" w14:textId="77777777" w:rsidR="00144E12" w:rsidRPr="00764D48" w:rsidRDefault="00144E12" w:rsidP="00EB766B">
      <w:pPr>
        <w:pStyle w:val="NoSpacing"/>
        <w:rPr>
          <w:i/>
          <w:sz w:val="22"/>
        </w:rPr>
      </w:pPr>
      <w:r w:rsidRPr="00764D48">
        <w:rPr>
          <w:i/>
          <w:sz w:val="22"/>
        </w:rPr>
        <w:tab/>
      </w:r>
      <w:r w:rsidRPr="00764D48">
        <w:rPr>
          <w:i/>
          <w:sz w:val="22"/>
        </w:rPr>
        <w:tab/>
      </w:r>
      <w:r w:rsidRPr="00764D48">
        <w:rPr>
          <w:i/>
          <w:sz w:val="22"/>
        </w:rPr>
        <w:tab/>
        <w:t>2.2 How will this look in our schools</w:t>
      </w:r>
    </w:p>
    <w:p w14:paraId="39319C7E" w14:textId="77777777" w:rsidR="00034193" w:rsidRPr="00764D48" w:rsidRDefault="00034193" w:rsidP="00EB766B">
      <w:pPr>
        <w:pStyle w:val="NoSpacing"/>
        <w:rPr>
          <w:i/>
          <w:sz w:val="22"/>
        </w:rPr>
      </w:pPr>
      <w:r w:rsidRPr="00764D48">
        <w:rPr>
          <w:i/>
          <w:sz w:val="22"/>
        </w:rPr>
        <w:tab/>
      </w:r>
      <w:r w:rsidRPr="00764D48">
        <w:rPr>
          <w:i/>
          <w:sz w:val="22"/>
        </w:rPr>
        <w:tab/>
        <w:t xml:space="preserve"> </w:t>
      </w:r>
      <w:r w:rsidRPr="00764D48">
        <w:rPr>
          <w:i/>
          <w:sz w:val="22"/>
        </w:rPr>
        <w:tab/>
        <w:t>2.3 Those vulnerable children not attending school</w:t>
      </w:r>
    </w:p>
    <w:p w14:paraId="3F4D599A" w14:textId="77777777" w:rsidR="00144E12" w:rsidRPr="00764D48" w:rsidRDefault="00144E12" w:rsidP="00EB766B">
      <w:pPr>
        <w:pStyle w:val="NoSpacing"/>
        <w:rPr>
          <w:i/>
          <w:sz w:val="22"/>
        </w:rPr>
      </w:pPr>
      <w:r w:rsidRPr="00764D48">
        <w:rPr>
          <w:i/>
          <w:sz w:val="22"/>
        </w:rPr>
        <w:tab/>
      </w:r>
      <w:r w:rsidRPr="00764D48">
        <w:rPr>
          <w:i/>
          <w:sz w:val="22"/>
        </w:rPr>
        <w:tab/>
        <w:t>3.0 Designated Safeguarding Lead</w:t>
      </w:r>
    </w:p>
    <w:p w14:paraId="15733BE5" w14:textId="77777777" w:rsidR="00144E12" w:rsidRPr="00764D48" w:rsidRDefault="00144E12" w:rsidP="00EB766B">
      <w:pPr>
        <w:pStyle w:val="NoSpacing"/>
        <w:rPr>
          <w:i/>
          <w:sz w:val="22"/>
        </w:rPr>
      </w:pPr>
      <w:r w:rsidRPr="00764D48">
        <w:rPr>
          <w:i/>
          <w:sz w:val="22"/>
        </w:rPr>
        <w:tab/>
      </w:r>
      <w:r w:rsidRPr="00764D48">
        <w:rPr>
          <w:i/>
          <w:sz w:val="22"/>
        </w:rPr>
        <w:tab/>
      </w:r>
      <w:r w:rsidRPr="00764D48">
        <w:rPr>
          <w:i/>
          <w:sz w:val="22"/>
        </w:rPr>
        <w:tab/>
        <w:t>3.1 DSL in school</w:t>
      </w:r>
    </w:p>
    <w:p w14:paraId="00CD7698" w14:textId="77777777" w:rsidR="00144E12" w:rsidRPr="00764D48" w:rsidRDefault="00144E12" w:rsidP="00EB766B">
      <w:pPr>
        <w:pStyle w:val="NoSpacing"/>
        <w:rPr>
          <w:i/>
          <w:sz w:val="22"/>
        </w:rPr>
      </w:pPr>
      <w:r w:rsidRPr="00764D48">
        <w:rPr>
          <w:i/>
          <w:sz w:val="22"/>
        </w:rPr>
        <w:tab/>
      </w:r>
      <w:r w:rsidRPr="00764D48">
        <w:rPr>
          <w:i/>
          <w:sz w:val="22"/>
        </w:rPr>
        <w:tab/>
      </w:r>
      <w:r w:rsidRPr="00764D48">
        <w:rPr>
          <w:i/>
          <w:sz w:val="22"/>
        </w:rPr>
        <w:tab/>
        <w:t>3.2 Informing staff</w:t>
      </w:r>
    </w:p>
    <w:p w14:paraId="654B53BF" w14:textId="77777777" w:rsidR="00144E12" w:rsidRPr="00764D48" w:rsidRDefault="00144E12" w:rsidP="00EB766B">
      <w:pPr>
        <w:pStyle w:val="NoSpacing"/>
        <w:rPr>
          <w:i/>
          <w:sz w:val="22"/>
        </w:rPr>
      </w:pPr>
      <w:r w:rsidRPr="00764D48">
        <w:rPr>
          <w:i/>
          <w:sz w:val="22"/>
        </w:rPr>
        <w:tab/>
      </w:r>
      <w:r w:rsidRPr="00764D48">
        <w:rPr>
          <w:i/>
          <w:sz w:val="22"/>
        </w:rPr>
        <w:tab/>
        <w:t>4.0 Reporting a concern</w:t>
      </w:r>
    </w:p>
    <w:p w14:paraId="15D8BEE0" w14:textId="77777777" w:rsidR="00144E12" w:rsidRPr="00764D48" w:rsidRDefault="00144E12" w:rsidP="00EB766B">
      <w:pPr>
        <w:pStyle w:val="NoSpacing"/>
        <w:rPr>
          <w:i/>
          <w:sz w:val="22"/>
        </w:rPr>
      </w:pPr>
      <w:r w:rsidRPr="00764D48">
        <w:rPr>
          <w:i/>
          <w:sz w:val="22"/>
        </w:rPr>
        <w:tab/>
      </w:r>
      <w:r w:rsidRPr="00764D48">
        <w:rPr>
          <w:i/>
          <w:sz w:val="22"/>
        </w:rPr>
        <w:tab/>
      </w:r>
      <w:r w:rsidRPr="00764D48">
        <w:rPr>
          <w:i/>
          <w:sz w:val="22"/>
        </w:rPr>
        <w:tab/>
        <w:t>4.1 Reporting a concern about an adult/the HT</w:t>
      </w:r>
    </w:p>
    <w:p w14:paraId="371F5950" w14:textId="77777777" w:rsidR="00144E12" w:rsidRPr="00764D48" w:rsidRDefault="00144E12" w:rsidP="00EB766B">
      <w:pPr>
        <w:pStyle w:val="NoSpacing"/>
        <w:rPr>
          <w:i/>
          <w:sz w:val="22"/>
        </w:rPr>
      </w:pPr>
      <w:r w:rsidRPr="00764D48">
        <w:rPr>
          <w:i/>
          <w:sz w:val="22"/>
        </w:rPr>
        <w:tab/>
      </w:r>
      <w:r w:rsidRPr="00764D48">
        <w:rPr>
          <w:i/>
          <w:sz w:val="22"/>
        </w:rPr>
        <w:tab/>
        <w:t>5.0 Safeguarding training and induction</w:t>
      </w:r>
    </w:p>
    <w:p w14:paraId="48B225E8" w14:textId="77777777" w:rsidR="00144E12" w:rsidRPr="00764D48" w:rsidRDefault="00144E12" w:rsidP="00EB766B">
      <w:pPr>
        <w:pStyle w:val="NoSpacing"/>
        <w:rPr>
          <w:i/>
          <w:sz w:val="22"/>
        </w:rPr>
      </w:pPr>
      <w:r w:rsidRPr="00764D48">
        <w:rPr>
          <w:i/>
          <w:sz w:val="22"/>
        </w:rPr>
        <w:tab/>
      </w:r>
      <w:r w:rsidRPr="00764D48">
        <w:rPr>
          <w:i/>
          <w:sz w:val="22"/>
        </w:rPr>
        <w:tab/>
        <w:t>6.0 Safer recruitment/volunteers and movement of staff</w:t>
      </w:r>
    </w:p>
    <w:p w14:paraId="756518EF" w14:textId="77777777" w:rsidR="00144E12" w:rsidRPr="00764D48" w:rsidRDefault="00144E12" w:rsidP="00EB766B">
      <w:pPr>
        <w:pStyle w:val="NoSpacing"/>
        <w:rPr>
          <w:i/>
          <w:sz w:val="22"/>
        </w:rPr>
      </w:pPr>
      <w:r w:rsidRPr="00764D48">
        <w:rPr>
          <w:i/>
          <w:sz w:val="22"/>
        </w:rPr>
        <w:tab/>
      </w:r>
      <w:r w:rsidRPr="00764D48">
        <w:rPr>
          <w:i/>
          <w:sz w:val="22"/>
        </w:rPr>
        <w:tab/>
        <w:t>7.0 Online safety in schools and colleges</w:t>
      </w:r>
    </w:p>
    <w:p w14:paraId="427A78FE" w14:textId="77777777" w:rsidR="00144E12" w:rsidRPr="00764D48" w:rsidRDefault="00144E12" w:rsidP="00EB766B">
      <w:pPr>
        <w:pStyle w:val="NoSpacing"/>
        <w:rPr>
          <w:i/>
          <w:sz w:val="22"/>
        </w:rPr>
      </w:pPr>
      <w:r w:rsidRPr="00764D48">
        <w:rPr>
          <w:i/>
          <w:sz w:val="22"/>
        </w:rPr>
        <w:tab/>
      </w:r>
      <w:r w:rsidRPr="00764D48">
        <w:rPr>
          <w:i/>
          <w:sz w:val="22"/>
        </w:rPr>
        <w:tab/>
      </w:r>
      <w:r w:rsidRPr="00764D48">
        <w:rPr>
          <w:i/>
          <w:sz w:val="22"/>
        </w:rPr>
        <w:tab/>
        <w:t>7.1 Children and online safety away from school and college</w:t>
      </w:r>
    </w:p>
    <w:p w14:paraId="6F807EF7" w14:textId="77777777" w:rsidR="0076251A" w:rsidRPr="00764D48" w:rsidRDefault="0076251A" w:rsidP="00EB766B">
      <w:pPr>
        <w:pStyle w:val="NoSpacing"/>
        <w:rPr>
          <w:i/>
          <w:sz w:val="22"/>
        </w:rPr>
      </w:pPr>
      <w:r w:rsidRPr="00764D48">
        <w:rPr>
          <w:i/>
          <w:sz w:val="22"/>
        </w:rPr>
        <w:tab/>
      </w:r>
      <w:r w:rsidRPr="00764D48">
        <w:rPr>
          <w:i/>
          <w:sz w:val="22"/>
        </w:rPr>
        <w:tab/>
      </w:r>
      <w:r w:rsidRPr="00764D48">
        <w:rPr>
          <w:i/>
          <w:sz w:val="22"/>
        </w:rPr>
        <w:tab/>
        <w:t>7.2 Online safety at home</w:t>
      </w:r>
    </w:p>
    <w:p w14:paraId="2F93A9A4" w14:textId="77777777" w:rsidR="00144E12" w:rsidRPr="00764D48" w:rsidRDefault="00144E12" w:rsidP="00EB766B">
      <w:pPr>
        <w:pStyle w:val="NoSpacing"/>
        <w:rPr>
          <w:i/>
          <w:sz w:val="22"/>
        </w:rPr>
      </w:pPr>
      <w:r w:rsidRPr="00764D48">
        <w:rPr>
          <w:i/>
          <w:sz w:val="22"/>
        </w:rPr>
        <w:tab/>
      </w:r>
      <w:r w:rsidRPr="00764D48">
        <w:rPr>
          <w:i/>
          <w:sz w:val="22"/>
        </w:rPr>
        <w:tab/>
        <w:t>8.0 Supporting children not in school</w:t>
      </w:r>
    </w:p>
    <w:p w14:paraId="4EDFBF3C" w14:textId="77777777" w:rsidR="00144E12" w:rsidRPr="00764D48" w:rsidRDefault="00144E12" w:rsidP="00EB766B">
      <w:pPr>
        <w:pStyle w:val="NoSpacing"/>
        <w:rPr>
          <w:i/>
          <w:sz w:val="22"/>
        </w:rPr>
      </w:pPr>
      <w:r w:rsidRPr="00764D48">
        <w:rPr>
          <w:i/>
          <w:sz w:val="22"/>
        </w:rPr>
        <w:tab/>
      </w:r>
      <w:r w:rsidRPr="00764D48">
        <w:rPr>
          <w:i/>
          <w:sz w:val="22"/>
        </w:rPr>
        <w:tab/>
        <w:t>9.0 Peer-on-Peer abuse</w:t>
      </w:r>
    </w:p>
    <w:p w14:paraId="78B845A6" w14:textId="77777777" w:rsidR="00A96927" w:rsidRPr="00764D48" w:rsidRDefault="00A96927" w:rsidP="00A96927">
      <w:pPr>
        <w:pStyle w:val="NoSpacing"/>
        <w:rPr>
          <w:sz w:val="22"/>
        </w:rPr>
      </w:pPr>
    </w:p>
    <w:p w14:paraId="5054DDE0" w14:textId="77777777" w:rsidR="00A96927" w:rsidRPr="00764D48" w:rsidRDefault="00A96927" w:rsidP="00B20768">
      <w:pPr>
        <w:pStyle w:val="NoSpacing"/>
        <w:numPr>
          <w:ilvl w:val="0"/>
          <w:numId w:val="8"/>
        </w:numPr>
        <w:ind w:left="567" w:hanging="567"/>
        <w:jc w:val="both"/>
        <w:rPr>
          <w:b/>
          <w:sz w:val="22"/>
          <w:u w:val="single"/>
        </w:rPr>
      </w:pPr>
      <w:r w:rsidRPr="00764D48">
        <w:rPr>
          <w:b/>
          <w:sz w:val="22"/>
          <w:u w:val="single"/>
        </w:rPr>
        <w:t>Context</w:t>
      </w:r>
      <w:r w:rsidR="003D089E" w:rsidRPr="00764D48">
        <w:rPr>
          <w:b/>
          <w:sz w:val="22"/>
          <w:u w:val="single"/>
        </w:rPr>
        <w:t xml:space="preserve">  </w:t>
      </w:r>
    </w:p>
    <w:p w14:paraId="62D0BBDB" w14:textId="77777777" w:rsidR="007E5EA2" w:rsidRPr="00764D48" w:rsidRDefault="007E5EA2" w:rsidP="007E5EA2">
      <w:pPr>
        <w:pStyle w:val="NoSpacing"/>
        <w:jc w:val="both"/>
        <w:rPr>
          <w:i/>
          <w:sz w:val="22"/>
        </w:rPr>
      </w:pPr>
      <w:r w:rsidRPr="00764D48">
        <w:rPr>
          <w:i/>
          <w:sz w:val="22"/>
        </w:rPr>
        <w:t xml:space="preserve">This appendix has been developed in response to and aligned to DfE guidance </w:t>
      </w:r>
      <w:hyperlink r:id="rId7" w:history="1">
        <w:r w:rsidRPr="00764D48">
          <w:rPr>
            <w:rStyle w:val="Hyperlink"/>
            <w:i/>
            <w:color w:val="auto"/>
            <w:sz w:val="22"/>
          </w:rPr>
          <w:t>https://www.gov.uk/government/publications/covid-19-safeguarding-in-schools-colleges-and-other-providers/coronavirus-covid-19-safeguarding-in-schools-colleges-and-other-providers</w:t>
        </w:r>
      </w:hyperlink>
      <w:r w:rsidRPr="00764D48">
        <w:rPr>
          <w:i/>
          <w:sz w:val="22"/>
        </w:rPr>
        <w:t xml:space="preserve"> published 27th March 2020.</w:t>
      </w:r>
    </w:p>
    <w:p w14:paraId="7CC3A675" w14:textId="77777777" w:rsidR="007E5EA2" w:rsidRPr="00764D48" w:rsidRDefault="007E5EA2" w:rsidP="007E5EA2">
      <w:pPr>
        <w:pStyle w:val="NoSpacing"/>
        <w:jc w:val="both"/>
        <w:rPr>
          <w:i/>
          <w:sz w:val="22"/>
        </w:rPr>
      </w:pPr>
    </w:p>
    <w:p w14:paraId="78D5D7E7" w14:textId="77777777" w:rsidR="00AD7344" w:rsidRPr="00764D48" w:rsidRDefault="00A96927" w:rsidP="00B20768">
      <w:pPr>
        <w:pStyle w:val="NoSpacing"/>
        <w:jc w:val="both"/>
        <w:rPr>
          <w:sz w:val="22"/>
        </w:rPr>
      </w:pPr>
      <w:r w:rsidRPr="00764D48">
        <w:rPr>
          <w:sz w:val="22"/>
        </w:rPr>
        <w:t xml:space="preserve">From 20th March 2020 parents were asked to keep their children at home, wherever possible, and for schools to remain open only for </w:t>
      </w:r>
      <w:r w:rsidR="00A56012" w:rsidRPr="00764D48">
        <w:rPr>
          <w:sz w:val="22"/>
        </w:rPr>
        <w:t xml:space="preserve">vulnerable children and </w:t>
      </w:r>
      <w:r w:rsidRPr="00764D48">
        <w:rPr>
          <w:sz w:val="22"/>
        </w:rPr>
        <w:t xml:space="preserve">those of workers </w:t>
      </w:r>
      <w:r w:rsidRPr="00764D48">
        <w:rPr>
          <w:b/>
          <w:sz w:val="22"/>
        </w:rPr>
        <w:t>critical to the COVID-19 response</w:t>
      </w:r>
      <w:r w:rsidRPr="00764D48">
        <w:rPr>
          <w:sz w:val="22"/>
        </w:rPr>
        <w:t xml:space="preserve"> - who absolutely need to attend. </w:t>
      </w:r>
    </w:p>
    <w:p w14:paraId="3EC8AD6F" w14:textId="77777777" w:rsidR="00A56012" w:rsidRPr="00764D48" w:rsidRDefault="00A56012" w:rsidP="00B20768">
      <w:pPr>
        <w:pStyle w:val="NoSpacing"/>
        <w:jc w:val="both"/>
        <w:rPr>
          <w:sz w:val="22"/>
        </w:rPr>
      </w:pPr>
    </w:p>
    <w:p w14:paraId="33B2402F" w14:textId="77777777" w:rsidR="00AD7344" w:rsidRPr="00764D48" w:rsidRDefault="00A96927" w:rsidP="00B20768">
      <w:pPr>
        <w:pStyle w:val="NoSpacing"/>
        <w:jc w:val="both"/>
        <w:rPr>
          <w:sz w:val="22"/>
        </w:rPr>
      </w:pPr>
      <w:r w:rsidRPr="00764D48">
        <w:rPr>
          <w:sz w:val="22"/>
        </w:rPr>
        <w:t xml:space="preserve">Schools and all childcare providers were asked to provide care for a limited number of children </w:t>
      </w:r>
      <w:r w:rsidR="00AD7344" w:rsidRPr="00764D48">
        <w:rPr>
          <w:sz w:val="22"/>
        </w:rPr>
        <w:t>–</w:t>
      </w:r>
      <w:r w:rsidRPr="00764D48">
        <w:rPr>
          <w:sz w:val="22"/>
        </w:rPr>
        <w:t xml:space="preserve"> </w:t>
      </w:r>
    </w:p>
    <w:p w14:paraId="58552224" w14:textId="77777777" w:rsidR="00AD7344" w:rsidRPr="00764D48" w:rsidRDefault="00A96927" w:rsidP="00B20768">
      <w:pPr>
        <w:pStyle w:val="NoSpacing"/>
        <w:numPr>
          <w:ilvl w:val="0"/>
          <w:numId w:val="6"/>
        </w:numPr>
        <w:jc w:val="both"/>
        <w:rPr>
          <w:sz w:val="22"/>
        </w:rPr>
      </w:pPr>
      <w:r w:rsidRPr="00764D48">
        <w:rPr>
          <w:b/>
          <w:sz w:val="22"/>
        </w:rPr>
        <w:t>children who are vulnerable</w:t>
      </w:r>
      <w:r w:rsidR="003C215E" w:rsidRPr="00764D48">
        <w:rPr>
          <w:b/>
          <w:sz w:val="22"/>
        </w:rPr>
        <w:t xml:space="preserve"> </w:t>
      </w:r>
      <w:r w:rsidR="003C215E" w:rsidRPr="00764D48">
        <w:rPr>
          <w:sz w:val="22"/>
        </w:rPr>
        <w:t>(see para 2)</w:t>
      </w:r>
      <w:r w:rsidRPr="00764D48">
        <w:rPr>
          <w:sz w:val="22"/>
        </w:rPr>
        <w:t xml:space="preserve">, and </w:t>
      </w:r>
    </w:p>
    <w:p w14:paraId="550B9B77" w14:textId="77777777" w:rsidR="00AD7344" w:rsidRPr="00764D48" w:rsidRDefault="00A96927" w:rsidP="00B20768">
      <w:pPr>
        <w:pStyle w:val="NoSpacing"/>
        <w:numPr>
          <w:ilvl w:val="0"/>
          <w:numId w:val="6"/>
        </w:numPr>
        <w:jc w:val="both"/>
        <w:rPr>
          <w:sz w:val="22"/>
        </w:rPr>
      </w:pPr>
      <w:r w:rsidRPr="00764D48">
        <w:rPr>
          <w:sz w:val="22"/>
        </w:rPr>
        <w:t xml:space="preserve">children whose parents are critical to the COVID-19 response and cannot be safely cared for at home. </w:t>
      </w:r>
    </w:p>
    <w:p w14:paraId="3957FCA6" w14:textId="77777777" w:rsidR="00A96927" w:rsidRPr="00764D48" w:rsidRDefault="00A96927" w:rsidP="00B20768">
      <w:pPr>
        <w:pStyle w:val="NoSpacing"/>
        <w:jc w:val="both"/>
        <w:rPr>
          <w:sz w:val="22"/>
        </w:rPr>
      </w:pPr>
      <w:r w:rsidRPr="00764D48">
        <w:rPr>
          <w:sz w:val="22"/>
        </w:rPr>
        <w:t>This appendix</w:t>
      </w:r>
      <w:r w:rsidR="00C26F63" w:rsidRPr="00764D48">
        <w:rPr>
          <w:sz w:val="22"/>
        </w:rPr>
        <w:t xml:space="preserve"> of the </w:t>
      </w:r>
      <w:r w:rsidRPr="00764D48">
        <w:rPr>
          <w:sz w:val="22"/>
        </w:rPr>
        <w:t>Safeguarding, and Child Protection policy contains details of our individual safeguarding arrangeme</w:t>
      </w:r>
      <w:r w:rsidR="00C26F63" w:rsidRPr="00764D48">
        <w:rPr>
          <w:sz w:val="22"/>
        </w:rPr>
        <w:t xml:space="preserve">nts during this </w:t>
      </w:r>
      <w:proofErr w:type="gramStart"/>
      <w:r w:rsidR="00C26F63" w:rsidRPr="00764D48">
        <w:rPr>
          <w:sz w:val="22"/>
        </w:rPr>
        <w:t>p</w:t>
      </w:r>
      <w:r w:rsidR="00AD7344" w:rsidRPr="00764D48">
        <w:rPr>
          <w:sz w:val="22"/>
        </w:rPr>
        <w:t>eriod of time</w:t>
      </w:r>
      <w:proofErr w:type="gramEnd"/>
      <w:r w:rsidR="00AD7344" w:rsidRPr="00764D48">
        <w:rPr>
          <w:sz w:val="22"/>
        </w:rPr>
        <w:t xml:space="preserve"> and</w:t>
      </w:r>
      <w:r w:rsidR="00C26F63" w:rsidRPr="00764D48">
        <w:rPr>
          <w:sz w:val="22"/>
        </w:rPr>
        <w:t xml:space="preserve"> is likely to be reviewed at regular intervals</w:t>
      </w:r>
      <w:r w:rsidR="0076251A" w:rsidRPr="00764D48">
        <w:rPr>
          <w:sz w:val="22"/>
        </w:rPr>
        <w:t xml:space="preserve"> particularly when new advice is released by the LA</w:t>
      </w:r>
      <w:r w:rsidR="00A56012" w:rsidRPr="00764D48">
        <w:rPr>
          <w:sz w:val="22"/>
        </w:rPr>
        <w:t xml:space="preserve"> or DfE</w:t>
      </w:r>
      <w:r w:rsidR="00C26F63" w:rsidRPr="00764D48">
        <w:rPr>
          <w:sz w:val="22"/>
        </w:rPr>
        <w:t xml:space="preserve">. </w:t>
      </w:r>
      <w:r w:rsidR="00B71909" w:rsidRPr="00764D48">
        <w:rPr>
          <w:sz w:val="22"/>
        </w:rPr>
        <w:t xml:space="preserve"> This appendix of the Safeguarding and Child Protection policy will also be reviewed should school play ‘host’ to a collapsed provision or direct pupils/staff to a ‘cluster’ school.  The review will then consider any information about ‘hub’</w:t>
      </w:r>
      <w:r w:rsidR="00034193" w:rsidRPr="00764D48">
        <w:rPr>
          <w:sz w:val="22"/>
        </w:rPr>
        <w:t xml:space="preserve"> working issued by the DfE, and consideration will be made </w:t>
      </w:r>
      <w:r w:rsidR="00A56012" w:rsidRPr="00764D48">
        <w:rPr>
          <w:sz w:val="22"/>
        </w:rPr>
        <w:t>for example on,</w:t>
      </w:r>
      <w:r w:rsidR="00034193" w:rsidRPr="00764D48">
        <w:rPr>
          <w:sz w:val="22"/>
        </w:rPr>
        <w:t xml:space="preserve"> the sharing of vulnerable pupil information, the reporting of concerns and updating of safeguarding files.</w:t>
      </w:r>
    </w:p>
    <w:p w14:paraId="7F842CAA" w14:textId="77777777" w:rsidR="002C1AB8" w:rsidRPr="00764D48" w:rsidRDefault="002C1AB8" w:rsidP="00A96927">
      <w:pPr>
        <w:pStyle w:val="NoSpacing"/>
        <w:rPr>
          <w:sz w:val="22"/>
        </w:rPr>
      </w:pPr>
    </w:p>
    <w:p w14:paraId="0CB27716" w14:textId="77777777" w:rsidR="002C1AB8" w:rsidRPr="00764D48" w:rsidRDefault="002C1AB8" w:rsidP="00B20768">
      <w:pPr>
        <w:pStyle w:val="NoSpacing"/>
        <w:jc w:val="both"/>
        <w:rPr>
          <w:sz w:val="22"/>
        </w:rPr>
      </w:pPr>
      <w:r w:rsidRPr="00764D48">
        <w:rPr>
          <w:sz w:val="22"/>
        </w:rPr>
        <w:t xml:space="preserve">It remains the case that </w:t>
      </w:r>
      <w:r w:rsidRPr="00764D48">
        <w:rPr>
          <w:b/>
          <w:sz w:val="22"/>
        </w:rPr>
        <w:t>safeguarding is everybody’s responsibility</w:t>
      </w:r>
      <w:r w:rsidRPr="00764D48">
        <w:rPr>
          <w:sz w:val="22"/>
        </w:rPr>
        <w:t xml:space="preserve">, therefore this additional information needs to be shared with all staff and volunteers who in turn must read, digest and seek support from their DSL team or school leaders if  further clarification is required. </w:t>
      </w:r>
      <w:r w:rsidR="00983F2E" w:rsidRPr="00764D48">
        <w:rPr>
          <w:sz w:val="22"/>
        </w:rPr>
        <w:t xml:space="preserve">All staff should continue to have access to the Child Protection policy, Code of Conduct and </w:t>
      </w:r>
      <w:proofErr w:type="spellStart"/>
      <w:r w:rsidR="00983F2E" w:rsidRPr="00764D48">
        <w:rPr>
          <w:sz w:val="22"/>
        </w:rPr>
        <w:t>KCSiE</w:t>
      </w:r>
      <w:proofErr w:type="spellEnd"/>
      <w:r w:rsidR="00983F2E" w:rsidRPr="00764D48">
        <w:rPr>
          <w:sz w:val="22"/>
        </w:rPr>
        <w:t xml:space="preserve"> 2019 where further details and information can be found.  </w:t>
      </w:r>
    </w:p>
    <w:p w14:paraId="358F4E40" w14:textId="77777777" w:rsidR="003B7AD6" w:rsidRPr="00764D48" w:rsidRDefault="003B7AD6" w:rsidP="00A96927">
      <w:pPr>
        <w:pStyle w:val="NoSpacing"/>
        <w:rPr>
          <w:sz w:val="22"/>
        </w:rPr>
      </w:pPr>
    </w:p>
    <w:p w14:paraId="55B9BD1F" w14:textId="77777777" w:rsidR="00AD7344" w:rsidRPr="00764D48" w:rsidRDefault="00442E17" w:rsidP="00A96927">
      <w:pPr>
        <w:pStyle w:val="NoSpacing"/>
        <w:rPr>
          <w:i/>
          <w:sz w:val="22"/>
        </w:rPr>
      </w:pPr>
      <w:r w:rsidRPr="00764D48">
        <w:rPr>
          <w:sz w:val="22"/>
        </w:rPr>
        <w:t>T</w:t>
      </w:r>
      <w:r w:rsidR="007E5EA2" w:rsidRPr="00764D48">
        <w:rPr>
          <w:sz w:val="22"/>
        </w:rPr>
        <w:t xml:space="preserve">he schools’ safeguarding team (DSL, Safeguarding Governor etc) </w:t>
      </w:r>
      <w:r w:rsidRPr="00764D48">
        <w:rPr>
          <w:sz w:val="22"/>
        </w:rPr>
        <w:t xml:space="preserve">and their contact details </w:t>
      </w:r>
      <w:r w:rsidR="007E5EA2" w:rsidRPr="00764D48">
        <w:rPr>
          <w:sz w:val="22"/>
        </w:rPr>
        <w:t>can be found in the main body of the Schools Safeguarding Policy</w:t>
      </w:r>
      <w:r w:rsidR="00EA121F" w:rsidRPr="00764D48">
        <w:rPr>
          <w:sz w:val="22"/>
        </w:rPr>
        <w:t>.  Changes to the DSL and DDSL during these exceptional circumstances can be found in para 3 of this appendix.  Any changes will be shared with all staff and volunteers of the school.</w:t>
      </w:r>
    </w:p>
    <w:p w14:paraId="5199403A" w14:textId="77777777" w:rsidR="00144E12" w:rsidRPr="00764D48" w:rsidRDefault="00144E12" w:rsidP="00144E12">
      <w:pPr>
        <w:pStyle w:val="NoSpacing"/>
        <w:rPr>
          <w:b/>
          <w:sz w:val="22"/>
          <w:u w:val="single"/>
        </w:rPr>
      </w:pPr>
    </w:p>
    <w:p w14:paraId="7F41D578" w14:textId="77777777" w:rsidR="00144E12" w:rsidRPr="00764D48" w:rsidRDefault="00144E12" w:rsidP="00144E12">
      <w:pPr>
        <w:pStyle w:val="NoSpacing"/>
        <w:rPr>
          <w:b/>
          <w:sz w:val="22"/>
          <w:u w:val="single"/>
        </w:rPr>
      </w:pPr>
    </w:p>
    <w:p w14:paraId="1BA76C15" w14:textId="77777777" w:rsidR="00A96927" w:rsidRPr="00764D48" w:rsidRDefault="00144E12" w:rsidP="00D10DE5">
      <w:pPr>
        <w:pStyle w:val="NoSpacing"/>
        <w:numPr>
          <w:ilvl w:val="0"/>
          <w:numId w:val="8"/>
        </w:numPr>
        <w:ind w:left="567" w:hanging="567"/>
        <w:jc w:val="both"/>
        <w:rPr>
          <w:b/>
          <w:sz w:val="22"/>
          <w:u w:val="single"/>
        </w:rPr>
      </w:pPr>
      <w:r w:rsidRPr="00764D48">
        <w:rPr>
          <w:b/>
          <w:sz w:val="22"/>
          <w:u w:val="single"/>
        </w:rPr>
        <w:t xml:space="preserve"> </w:t>
      </w:r>
      <w:r w:rsidR="00A96927" w:rsidRPr="00764D48">
        <w:rPr>
          <w:b/>
          <w:sz w:val="22"/>
          <w:u w:val="single"/>
        </w:rPr>
        <w:t>Vulnerable children</w:t>
      </w:r>
    </w:p>
    <w:p w14:paraId="00EA357A" w14:textId="77777777" w:rsidR="00A56012" w:rsidRPr="00764D48" w:rsidRDefault="00A96927" w:rsidP="00D10DE5">
      <w:pPr>
        <w:pStyle w:val="NoSpacing"/>
        <w:jc w:val="both"/>
        <w:rPr>
          <w:sz w:val="22"/>
        </w:rPr>
      </w:pPr>
      <w:r w:rsidRPr="00764D48">
        <w:rPr>
          <w:sz w:val="22"/>
        </w:rPr>
        <w:t>Vulnerable children include those who have a social worker</w:t>
      </w:r>
      <w:r w:rsidR="00A56012" w:rsidRPr="00764D48">
        <w:rPr>
          <w:sz w:val="22"/>
        </w:rPr>
        <w:t xml:space="preserve"> (including children in care)</w:t>
      </w:r>
      <w:r w:rsidRPr="00764D48">
        <w:rPr>
          <w:sz w:val="22"/>
        </w:rPr>
        <w:t xml:space="preserve"> and those children and young people up to the age of 25 with education, health and care plans</w:t>
      </w:r>
      <w:r w:rsidR="002C1AB8" w:rsidRPr="00764D48">
        <w:rPr>
          <w:sz w:val="22"/>
        </w:rPr>
        <w:t xml:space="preserve"> (EHCPs)</w:t>
      </w:r>
      <w:r w:rsidR="00A56012" w:rsidRPr="00764D48">
        <w:rPr>
          <w:sz w:val="22"/>
        </w:rPr>
        <w:t xml:space="preserve">.  </w:t>
      </w:r>
      <w:r w:rsidRPr="00764D48">
        <w:rPr>
          <w:sz w:val="22"/>
        </w:rPr>
        <w:t>A child may also be deemed to be vulnerable if they have been assessed</w:t>
      </w:r>
      <w:r w:rsidR="00A56012" w:rsidRPr="00764D48">
        <w:rPr>
          <w:sz w:val="22"/>
        </w:rPr>
        <w:t xml:space="preserve"> (by the school, or other </w:t>
      </w:r>
      <w:proofErr w:type="gramStart"/>
      <w:r w:rsidR="00A56012" w:rsidRPr="00764D48">
        <w:rPr>
          <w:sz w:val="22"/>
        </w:rPr>
        <w:t xml:space="preserve">professional) </w:t>
      </w:r>
      <w:r w:rsidRPr="00764D48">
        <w:rPr>
          <w:sz w:val="22"/>
        </w:rPr>
        <w:t xml:space="preserve"> as</w:t>
      </w:r>
      <w:proofErr w:type="gramEnd"/>
      <w:r w:rsidRPr="00764D48">
        <w:rPr>
          <w:sz w:val="22"/>
        </w:rPr>
        <w:t xml:space="preserve"> being in need or otherwise meet the definition in section 17 of the Children Act 1989. </w:t>
      </w:r>
    </w:p>
    <w:p w14:paraId="3412469D" w14:textId="77777777" w:rsidR="00A56012" w:rsidRPr="00764D48" w:rsidRDefault="00A56012" w:rsidP="00D10DE5">
      <w:pPr>
        <w:pStyle w:val="NoSpacing"/>
        <w:jc w:val="both"/>
        <w:rPr>
          <w:sz w:val="22"/>
        </w:rPr>
      </w:pPr>
    </w:p>
    <w:p w14:paraId="3C2BBED7" w14:textId="77777777" w:rsidR="00A56012" w:rsidRPr="00764D48" w:rsidRDefault="00A96927" w:rsidP="00D10DE5">
      <w:pPr>
        <w:pStyle w:val="NoSpacing"/>
        <w:jc w:val="both"/>
        <w:rPr>
          <w:sz w:val="22"/>
        </w:rPr>
      </w:pPr>
      <w:r w:rsidRPr="00764D48">
        <w:rPr>
          <w:sz w:val="22"/>
        </w:rPr>
        <w:t>Those with an EHC plan will be risk-assessed in consultation with the</w:t>
      </w:r>
      <w:r w:rsidR="00A56012" w:rsidRPr="00764D48">
        <w:rPr>
          <w:sz w:val="22"/>
        </w:rPr>
        <w:t xml:space="preserve"> SENDCO,</w:t>
      </w:r>
      <w:r w:rsidRPr="00764D48">
        <w:rPr>
          <w:sz w:val="22"/>
        </w:rPr>
        <w:t xml:space="preserve"> Local Authority and parents, to decide whether they need to continue to be offered a school or college place in order to meet their needs, or whether they can safely have their needs met at home. This could include, if necessary</w:t>
      </w:r>
      <w:r w:rsidR="00A56012" w:rsidRPr="00764D48">
        <w:rPr>
          <w:sz w:val="22"/>
        </w:rPr>
        <w:t xml:space="preserve"> and available</w:t>
      </w:r>
      <w:r w:rsidRPr="00764D48">
        <w:rPr>
          <w:sz w:val="22"/>
        </w:rPr>
        <w:t xml:space="preserve">, carers, therapists or clinicians visiting the home to provide any essential services. Many children and young people with EHC plans can safely remain at home. </w:t>
      </w:r>
    </w:p>
    <w:p w14:paraId="75452039" w14:textId="77777777" w:rsidR="00A56012" w:rsidRPr="00764D48" w:rsidRDefault="00A56012" w:rsidP="00D10DE5">
      <w:pPr>
        <w:pStyle w:val="NoSpacing"/>
        <w:jc w:val="both"/>
        <w:rPr>
          <w:sz w:val="22"/>
        </w:rPr>
      </w:pPr>
    </w:p>
    <w:p w14:paraId="77F21241" w14:textId="77777777" w:rsidR="00A96927" w:rsidRPr="00764D48" w:rsidRDefault="00A96927" w:rsidP="00D10DE5">
      <w:pPr>
        <w:pStyle w:val="NoSpacing"/>
        <w:jc w:val="both"/>
        <w:rPr>
          <w:sz w:val="22"/>
        </w:rPr>
      </w:pPr>
      <w:r w:rsidRPr="00764D48">
        <w:rPr>
          <w:sz w:val="22"/>
        </w:rPr>
        <w:t>Eligibility for free school meals in and of itself should not be the determining factor in assessing vulnerability. Senior leaders, especially the Designated Safeguarding Lead (and deputy) know who our most vulnerable children are. They have the flexib</w:t>
      </w:r>
      <w:r w:rsidR="00194C51" w:rsidRPr="00764D48">
        <w:rPr>
          <w:sz w:val="22"/>
        </w:rPr>
        <w:t xml:space="preserve">ility to offer a place to those </w:t>
      </w:r>
      <w:r w:rsidRPr="00764D48">
        <w:rPr>
          <w:sz w:val="22"/>
        </w:rPr>
        <w:t>on the edge of receiving children’s social care support.</w:t>
      </w:r>
    </w:p>
    <w:p w14:paraId="1CB34904" w14:textId="77777777" w:rsidR="00E226DB" w:rsidRPr="00764D48" w:rsidRDefault="00E226DB" w:rsidP="00D10DE5">
      <w:pPr>
        <w:pStyle w:val="NoSpacing"/>
        <w:jc w:val="both"/>
        <w:rPr>
          <w:sz w:val="22"/>
        </w:rPr>
      </w:pPr>
    </w:p>
    <w:p w14:paraId="2504EC9B" w14:textId="77777777" w:rsidR="00C25F5A" w:rsidRPr="00764D48" w:rsidRDefault="00E226DB" w:rsidP="00D10DE5">
      <w:pPr>
        <w:pStyle w:val="NoSpacing"/>
        <w:jc w:val="both"/>
        <w:rPr>
          <w:sz w:val="22"/>
        </w:rPr>
      </w:pPr>
      <w:r w:rsidRPr="00764D48">
        <w:rPr>
          <w:sz w:val="22"/>
        </w:rPr>
        <w:t>School leaders must also consider the heal</w:t>
      </w:r>
      <w:r w:rsidR="00FE6134" w:rsidRPr="00764D48">
        <w:rPr>
          <w:sz w:val="22"/>
        </w:rPr>
        <w:t>th, safety and wellbeing of staff</w:t>
      </w:r>
      <w:r w:rsidR="00FB1CF8" w:rsidRPr="00764D48">
        <w:rPr>
          <w:sz w:val="22"/>
        </w:rPr>
        <w:t xml:space="preserve"> and</w:t>
      </w:r>
      <w:r w:rsidRPr="00764D48">
        <w:rPr>
          <w:sz w:val="22"/>
        </w:rPr>
        <w:t xml:space="preserve"> all other children attending</w:t>
      </w:r>
      <w:r w:rsidR="00FB1CF8" w:rsidRPr="00764D48">
        <w:rPr>
          <w:sz w:val="22"/>
        </w:rPr>
        <w:t xml:space="preserve"> the setting</w:t>
      </w:r>
      <w:r w:rsidRPr="00764D48">
        <w:rPr>
          <w:sz w:val="22"/>
        </w:rPr>
        <w:t xml:space="preserve">. </w:t>
      </w:r>
      <w:r w:rsidR="00FB1CF8" w:rsidRPr="00764D48">
        <w:rPr>
          <w:sz w:val="22"/>
        </w:rPr>
        <w:t>If a</w:t>
      </w:r>
      <w:r w:rsidRPr="00764D48">
        <w:rPr>
          <w:sz w:val="22"/>
        </w:rPr>
        <w:t xml:space="preserve"> child is </w:t>
      </w:r>
      <w:proofErr w:type="gramStart"/>
      <w:r w:rsidRPr="00764D48">
        <w:rPr>
          <w:sz w:val="22"/>
        </w:rPr>
        <w:t>unwell</w:t>
      </w:r>
      <w:r w:rsidR="009B15BB" w:rsidRPr="00764D48">
        <w:rPr>
          <w:sz w:val="22"/>
        </w:rPr>
        <w:t>,</w:t>
      </w:r>
      <w:r w:rsidR="009D13E1" w:rsidRPr="00764D48">
        <w:rPr>
          <w:sz w:val="22"/>
        </w:rPr>
        <w:t xml:space="preserve"> or</w:t>
      </w:r>
      <w:proofErr w:type="gramEnd"/>
      <w:r w:rsidRPr="00764D48">
        <w:rPr>
          <w:sz w:val="22"/>
        </w:rPr>
        <w:t xml:space="preserve"> showing the symptoms of </w:t>
      </w:r>
      <w:proofErr w:type="spellStart"/>
      <w:r w:rsidRPr="00764D48">
        <w:rPr>
          <w:sz w:val="22"/>
        </w:rPr>
        <w:t>Covid</w:t>
      </w:r>
      <w:proofErr w:type="spellEnd"/>
      <w:r w:rsidRPr="00764D48">
        <w:rPr>
          <w:sz w:val="22"/>
        </w:rPr>
        <w:t xml:space="preserve"> -19</w:t>
      </w:r>
      <w:r w:rsidR="009D13E1" w:rsidRPr="00764D48">
        <w:rPr>
          <w:sz w:val="22"/>
        </w:rPr>
        <w:t xml:space="preserve"> (as defined by current government guidelines)</w:t>
      </w:r>
      <w:r w:rsidR="00FB1CF8" w:rsidRPr="00764D48">
        <w:rPr>
          <w:sz w:val="22"/>
        </w:rPr>
        <w:t xml:space="preserve"> they</w:t>
      </w:r>
      <w:r w:rsidR="009D13E1" w:rsidRPr="00764D48">
        <w:rPr>
          <w:sz w:val="22"/>
        </w:rPr>
        <w:t xml:space="preserve"> </w:t>
      </w:r>
      <w:r w:rsidRPr="00764D48">
        <w:rPr>
          <w:sz w:val="22"/>
        </w:rPr>
        <w:t xml:space="preserve">will expect the child to remain at home and </w:t>
      </w:r>
      <w:r w:rsidR="00C25F5A" w:rsidRPr="00764D48">
        <w:rPr>
          <w:sz w:val="22"/>
        </w:rPr>
        <w:t xml:space="preserve">the school will </w:t>
      </w:r>
      <w:r w:rsidRPr="00764D48">
        <w:rPr>
          <w:sz w:val="22"/>
        </w:rPr>
        <w:t xml:space="preserve">offer provision and support remotely informing relevant partner agencies. This will include </w:t>
      </w:r>
      <w:r w:rsidR="009D13E1" w:rsidRPr="00764D48">
        <w:rPr>
          <w:sz w:val="22"/>
        </w:rPr>
        <w:t>establishing regular</w:t>
      </w:r>
      <w:r w:rsidRPr="00764D48">
        <w:rPr>
          <w:sz w:val="22"/>
        </w:rPr>
        <w:t xml:space="preserve"> contact with the family until such time as they have </w:t>
      </w:r>
      <w:r w:rsidR="009D13E1" w:rsidRPr="00764D48">
        <w:rPr>
          <w:sz w:val="22"/>
        </w:rPr>
        <w:t>adhered</w:t>
      </w:r>
      <w:r w:rsidRPr="00764D48">
        <w:rPr>
          <w:sz w:val="22"/>
        </w:rPr>
        <w:t xml:space="preserve"> to </w:t>
      </w:r>
      <w:r w:rsidR="009D13E1" w:rsidRPr="00764D48">
        <w:rPr>
          <w:sz w:val="22"/>
        </w:rPr>
        <w:t xml:space="preserve">guidelines enabling the now well or symptom free child to return to school. </w:t>
      </w:r>
    </w:p>
    <w:p w14:paraId="48F5BB18" w14:textId="77777777" w:rsidR="00C25F5A" w:rsidRPr="00764D48" w:rsidRDefault="00C25F5A" w:rsidP="00D10DE5">
      <w:pPr>
        <w:pStyle w:val="NoSpacing"/>
        <w:jc w:val="both"/>
        <w:rPr>
          <w:sz w:val="22"/>
          <w:highlight w:val="yellow"/>
        </w:rPr>
      </w:pPr>
    </w:p>
    <w:p w14:paraId="161757D2" w14:textId="77777777" w:rsidR="00E226DB" w:rsidRPr="00764D48" w:rsidRDefault="00C25F5A" w:rsidP="00D10DE5">
      <w:pPr>
        <w:pStyle w:val="NoSpacing"/>
        <w:jc w:val="both"/>
        <w:rPr>
          <w:sz w:val="22"/>
        </w:rPr>
      </w:pPr>
      <w:r w:rsidRPr="00764D48">
        <w:rPr>
          <w:sz w:val="22"/>
        </w:rPr>
        <w:t xml:space="preserve">If the school has information that parents are not following current government guidelines </w:t>
      </w:r>
      <w:r w:rsidR="009D13E1" w:rsidRPr="00764D48">
        <w:rPr>
          <w:sz w:val="22"/>
        </w:rPr>
        <w:t>Leaders will use their professional discretion, working with any partner agencies</w:t>
      </w:r>
      <w:r w:rsidR="009B15BB" w:rsidRPr="00764D48">
        <w:rPr>
          <w:sz w:val="22"/>
        </w:rPr>
        <w:t xml:space="preserve"> and LA officers</w:t>
      </w:r>
      <w:r w:rsidRPr="00764D48">
        <w:rPr>
          <w:sz w:val="22"/>
        </w:rPr>
        <w:t xml:space="preserve"> to agree appropriate action.  This will firstly </w:t>
      </w:r>
      <w:proofErr w:type="gramStart"/>
      <w:r w:rsidRPr="00764D48">
        <w:rPr>
          <w:sz w:val="22"/>
        </w:rPr>
        <w:t>take into account</w:t>
      </w:r>
      <w:proofErr w:type="gramEnd"/>
      <w:r w:rsidRPr="00764D48">
        <w:rPr>
          <w:sz w:val="22"/>
        </w:rPr>
        <w:t xml:space="preserve"> the child’s safety however where</w:t>
      </w:r>
      <w:r w:rsidR="009D13E1" w:rsidRPr="00764D48">
        <w:rPr>
          <w:sz w:val="22"/>
        </w:rPr>
        <w:t xml:space="preserve"> other exceptional circumstances exist whereby a child compromises the health, wellbeing or safet</w:t>
      </w:r>
      <w:r w:rsidR="00FB1CF8" w:rsidRPr="00764D48">
        <w:rPr>
          <w:sz w:val="22"/>
        </w:rPr>
        <w:t>y of staff or</w:t>
      </w:r>
      <w:r w:rsidR="009D13E1" w:rsidRPr="00764D48">
        <w:rPr>
          <w:sz w:val="22"/>
        </w:rPr>
        <w:t xml:space="preserve"> other children</w:t>
      </w:r>
      <w:r w:rsidRPr="00764D48">
        <w:rPr>
          <w:sz w:val="22"/>
        </w:rPr>
        <w:t>, then appropriate action will be agreed by the school together with the social worker/LA</w:t>
      </w:r>
      <w:r w:rsidR="009D13E1" w:rsidRPr="00764D48">
        <w:rPr>
          <w:sz w:val="22"/>
        </w:rPr>
        <w:t xml:space="preserve">. </w:t>
      </w:r>
    </w:p>
    <w:p w14:paraId="1890CD70" w14:textId="77777777" w:rsidR="00194C51" w:rsidRPr="00764D48" w:rsidRDefault="00194C51" w:rsidP="00A96927">
      <w:pPr>
        <w:pStyle w:val="NoSpacing"/>
        <w:rPr>
          <w:sz w:val="22"/>
        </w:rPr>
      </w:pPr>
    </w:p>
    <w:p w14:paraId="0625F35E" w14:textId="77777777" w:rsidR="00A96927" w:rsidRPr="00764D48" w:rsidRDefault="00D921B1" w:rsidP="00D10DE5">
      <w:pPr>
        <w:pStyle w:val="NoSpacing"/>
        <w:jc w:val="both"/>
        <w:rPr>
          <w:sz w:val="22"/>
        </w:rPr>
      </w:pPr>
      <w:r w:rsidRPr="00764D48">
        <w:rPr>
          <w:sz w:val="22"/>
        </w:rPr>
        <w:t>Stoke Hill Junior School</w:t>
      </w:r>
      <w:r w:rsidR="00A96927" w:rsidRPr="00764D48">
        <w:rPr>
          <w:sz w:val="22"/>
        </w:rPr>
        <w:t xml:space="preserve"> will continue to work with and support ch</w:t>
      </w:r>
      <w:r w:rsidR="00194C51" w:rsidRPr="00764D48">
        <w:rPr>
          <w:sz w:val="22"/>
        </w:rPr>
        <w:t xml:space="preserve">ildren’s social workers to help </w:t>
      </w:r>
      <w:r w:rsidR="00A96927" w:rsidRPr="00764D48">
        <w:rPr>
          <w:sz w:val="22"/>
        </w:rPr>
        <w:t>protect vulnerable children. This includes working</w:t>
      </w:r>
      <w:r w:rsidR="00194C51" w:rsidRPr="00764D48">
        <w:rPr>
          <w:sz w:val="22"/>
        </w:rPr>
        <w:t xml:space="preserve"> with and supporting children’s </w:t>
      </w:r>
      <w:r w:rsidR="00A96927" w:rsidRPr="00764D48">
        <w:rPr>
          <w:sz w:val="22"/>
        </w:rPr>
        <w:t xml:space="preserve">social workers and the local authority virtual school </w:t>
      </w:r>
      <w:r w:rsidR="00194C51" w:rsidRPr="00764D48">
        <w:rPr>
          <w:sz w:val="22"/>
        </w:rPr>
        <w:t xml:space="preserve">head (VSH) for looked-after and </w:t>
      </w:r>
      <w:r w:rsidR="00A96927" w:rsidRPr="00764D48">
        <w:rPr>
          <w:sz w:val="22"/>
        </w:rPr>
        <w:t xml:space="preserve">previously looked-after children. </w:t>
      </w:r>
      <w:r w:rsidR="004213C2" w:rsidRPr="00764D48">
        <w:rPr>
          <w:sz w:val="22"/>
        </w:rPr>
        <w:t xml:space="preserve"> If current plans and support packages exist for these pupils the school will continue to provide for these as best as possible in conjunction with the relevant agencies. </w:t>
      </w:r>
      <w:r w:rsidR="00A96927" w:rsidRPr="00764D48">
        <w:rPr>
          <w:sz w:val="22"/>
        </w:rPr>
        <w:t xml:space="preserve">The lead person for this will </w:t>
      </w:r>
      <w:proofErr w:type="gramStart"/>
      <w:r w:rsidR="00A96927" w:rsidRPr="00764D48">
        <w:rPr>
          <w:sz w:val="22"/>
        </w:rPr>
        <w:t>be:</w:t>
      </w:r>
      <w:proofErr w:type="gramEnd"/>
      <w:r w:rsidR="00A96927" w:rsidRPr="00764D48">
        <w:rPr>
          <w:sz w:val="22"/>
        </w:rPr>
        <w:t xml:space="preserve"> </w:t>
      </w:r>
      <w:r w:rsidR="009940DB">
        <w:rPr>
          <w:sz w:val="22"/>
        </w:rPr>
        <w:t>Kelly Walton (SENDCo).</w:t>
      </w:r>
    </w:p>
    <w:p w14:paraId="78F62108" w14:textId="77777777" w:rsidR="002C1AB8" w:rsidRPr="00764D48" w:rsidRDefault="002C1AB8" w:rsidP="00D10DE5">
      <w:pPr>
        <w:pStyle w:val="NoSpacing"/>
        <w:jc w:val="both"/>
        <w:rPr>
          <w:sz w:val="22"/>
        </w:rPr>
      </w:pPr>
    </w:p>
    <w:p w14:paraId="155E1F7A" w14:textId="77777777" w:rsidR="00A96927" w:rsidRPr="00764D48" w:rsidRDefault="00A96927" w:rsidP="00D10DE5">
      <w:pPr>
        <w:pStyle w:val="NoSpacing"/>
        <w:jc w:val="both"/>
        <w:rPr>
          <w:sz w:val="22"/>
        </w:rPr>
      </w:pPr>
      <w:r w:rsidRPr="00764D48">
        <w:rPr>
          <w:sz w:val="22"/>
        </w:rPr>
        <w:t>There is an expectation that vulnerable children who h</w:t>
      </w:r>
      <w:r w:rsidR="00194C51" w:rsidRPr="00764D48">
        <w:rPr>
          <w:sz w:val="22"/>
        </w:rPr>
        <w:t xml:space="preserve">ave a social worker will attend </w:t>
      </w:r>
      <w:r w:rsidRPr="00764D48">
        <w:rPr>
          <w:sz w:val="22"/>
        </w:rPr>
        <w:t>an education setting, so long as they do not have un</w:t>
      </w:r>
      <w:r w:rsidR="00194C51" w:rsidRPr="00764D48">
        <w:rPr>
          <w:sz w:val="22"/>
        </w:rPr>
        <w:t xml:space="preserve">derlying health conditions that </w:t>
      </w:r>
      <w:r w:rsidRPr="00764D48">
        <w:rPr>
          <w:sz w:val="22"/>
        </w:rPr>
        <w:t>put them at risk. In circumstances where a parent doe</w:t>
      </w:r>
      <w:r w:rsidR="00194C51" w:rsidRPr="00764D48">
        <w:rPr>
          <w:sz w:val="22"/>
        </w:rPr>
        <w:t xml:space="preserve">s not want to bring their child </w:t>
      </w:r>
      <w:r w:rsidRPr="00764D48">
        <w:rPr>
          <w:sz w:val="22"/>
        </w:rPr>
        <w:t>to an education setting, and their child is considered vulnerable, the social worker</w:t>
      </w:r>
      <w:r w:rsidR="00194C51" w:rsidRPr="00764D48">
        <w:rPr>
          <w:sz w:val="22"/>
        </w:rPr>
        <w:t xml:space="preserve"> </w:t>
      </w:r>
      <w:r w:rsidR="002C1AB8" w:rsidRPr="00764D48">
        <w:rPr>
          <w:sz w:val="22"/>
        </w:rPr>
        <w:t>and school</w:t>
      </w:r>
      <w:r w:rsidRPr="00764D48">
        <w:rPr>
          <w:sz w:val="22"/>
        </w:rPr>
        <w:t xml:space="preserve"> will explore the reasons for this directly with the parent.</w:t>
      </w:r>
      <w:r w:rsidR="00194C51" w:rsidRPr="00764D48">
        <w:rPr>
          <w:sz w:val="22"/>
        </w:rPr>
        <w:t xml:space="preserve"> </w:t>
      </w:r>
      <w:r w:rsidRPr="00764D48">
        <w:rPr>
          <w:sz w:val="22"/>
        </w:rPr>
        <w:t>Where parents are concerned about the risk of</w:t>
      </w:r>
      <w:r w:rsidR="00194C51" w:rsidRPr="00764D48">
        <w:rPr>
          <w:sz w:val="22"/>
        </w:rPr>
        <w:t xml:space="preserve"> the child contracting COVID19, </w:t>
      </w:r>
      <w:r w:rsidR="009940DB" w:rsidRPr="00764D48">
        <w:rPr>
          <w:sz w:val="22"/>
        </w:rPr>
        <w:t>Stoke Hill Junior School</w:t>
      </w:r>
      <w:r w:rsidRPr="00764D48">
        <w:rPr>
          <w:sz w:val="22"/>
        </w:rPr>
        <w:t xml:space="preserve"> or the social worker will talk through these anx</w:t>
      </w:r>
      <w:r w:rsidR="00194C51" w:rsidRPr="00764D48">
        <w:rPr>
          <w:sz w:val="22"/>
        </w:rPr>
        <w:t xml:space="preserve">ieties with the </w:t>
      </w:r>
      <w:r w:rsidRPr="00764D48">
        <w:rPr>
          <w:sz w:val="22"/>
        </w:rPr>
        <w:t>parent/carer following the advice se</w:t>
      </w:r>
      <w:r w:rsidR="00194C51" w:rsidRPr="00764D48">
        <w:rPr>
          <w:sz w:val="22"/>
        </w:rPr>
        <w:t xml:space="preserve">t out by Public Health England. </w:t>
      </w:r>
      <w:r w:rsidR="002C1AB8" w:rsidRPr="00764D48">
        <w:rPr>
          <w:sz w:val="22"/>
        </w:rPr>
        <w:t>We</w:t>
      </w:r>
      <w:r w:rsidRPr="00764D48">
        <w:rPr>
          <w:sz w:val="22"/>
        </w:rPr>
        <w:t xml:space="preserve"> will encourage our vulnerable childr</w:t>
      </w:r>
      <w:r w:rsidR="002C1AB8" w:rsidRPr="00764D48">
        <w:rPr>
          <w:sz w:val="22"/>
        </w:rPr>
        <w:t xml:space="preserve">en and young people to attend </w:t>
      </w:r>
      <w:proofErr w:type="gramStart"/>
      <w:r w:rsidRPr="00764D48">
        <w:rPr>
          <w:sz w:val="22"/>
        </w:rPr>
        <w:t>school</w:t>
      </w:r>
      <w:r w:rsidR="00C25F5A" w:rsidRPr="00764D48">
        <w:rPr>
          <w:sz w:val="22"/>
        </w:rPr>
        <w:t xml:space="preserve">, </w:t>
      </w:r>
      <w:r w:rsidRPr="00764D48">
        <w:rPr>
          <w:sz w:val="22"/>
        </w:rPr>
        <w:t xml:space="preserve"> including</w:t>
      </w:r>
      <w:proofErr w:type="gramEnd"/>
      <w:r w:rsidRPr="00764D48">
        <w:rPr>
          <w:sz w:val="22"/>
        </w:rPr>
        <w:t xml:space="preserve"> remotely if </w:t>
      </w:r>
      <w:r w:rsidR="00C25F5A" w:rsidRPr="00764D48">
        <w:rPr>
          <w:sz w:val="22"/>
        </w:rPr>
        <w:t>not possible by other means</w:t>
      </w:r>
      <w:r w:rsidRPr="00764D48">
        <w:rPr>
          <w:sz w:val="22"/>
        </w:rPr>
        <w:t>.</w:t>
      </w:r>
    </w:p>
    <w:p w14:paraId="56EA50A1" w14:textId="77777777" w:rsidR="00194C51" w:rsidRPr="00764D48" w:rsidRDefault="00194C51" w:rsidP="00A96927">
      <w:pPr>
        <w:pStyle w:val="NoSpacing"/>
        <w:rPr>
          <w:sz w:val="22"/>
        </w:rPr>
      </w:pPr>
    </w:p>
    <w:p w14:paraId="76240B00" w14:textId="77777777" w:rsidR="00A96927" w:rsidRPr="00764D48" w:rsidRDefault="00A96927" w:rsidP="00D10DE5">
      <w:pPr>
        <w:pStyle w:val="NoSpacing"/>
        <w:numPr>
          <w:ilvl w:val="1"/>
          <w:numId w:val="8"/>
        </w:numPr>
        <w:jc w:val="both"/>
        <w:rPr>
          <w:b/>
          <w:sz w:val="22"/>
        </w:rPr>
      </w:pPr>
      <w:r w:rsidRPr="00764D48">
        <w:rPr>
          <w:b/>
          <w:sz w:val="22"/>
        </w:rPr>
        <w:t>Attendance monitoring</w:t>
      </w:r>
    </w:p>
    <w:p w14:paraId="5FC6E906" w14:textId="77777777" w:rsidR="00AB558C" w:rsidRPr="00764D48" w:rsidRDefault="00A96927" w:rsidP="00D10DE5">
      <w:pPr>
        <w:pStyle w:val="NoSpacing"/>
        <w:jc w:val="both"/>
        <w:rPr>
          <w:sz w:val="22"/>
        </w:rPr>
      </w:pPr>
      <w:r w:rsidRPr="00764D48">
        <w:rPr>
          <w:sz w:val="22"/>
        </w:rPr>
        <w:t>Local authorities and education settings do not need to</w:t>
      </w:r>
      <w:r w:rsidR="00194C51" w:rsidRPr="00764D48">
        <w:rPr>
          <w:sz w:val="22"/>
        </w:rPr>
        <w:t xml:space="preserve"> complete their usual day-to</w:t>
      </w:r>
      <w:r w:rsidR="00B20768" w:rsidRPr="00764D48">
        <w:rPr>
          <w:sz w:val="22"/>
        </w:rPr>
        <w:t>-</w:t>
      </w:r>
      <w:r w:rsidR="00194C51" w:rsidRPr="00764D48">
        <w:rPr>
          <w:sz w:val="22"/>
        </w:rPr>
        <w:t xml:space="preserve">day </w:t>
      </w:r>
      <w:r w:rsidRPr="00764D48">
        <w:rPr>
          <w:sz w:val="22"/>
        </w:rPr>
        <w:t xml:space="preserve">attendance processes </w:t>
      </w:r>
      <w:r w:rsidR="00194C51" w:rsidRPr="00764D48">
        <w:rPr>
          <w:sz w:val="22"/>
        </w:rPr>
        <w:t xml:space="preserve">to follow up on non-attendance. </w:t>
      </w:r>
      <w:r w:rsidR="00760B28" w:rsidRPr="00764D48">
        <w:rPr>
          <w:sz w:val="22"/>
        </w:rPr>
        <w:t xml:space="preserve">Key </w:t>
      </w:r>
      <w:r w:rsidR="006F4E19" w:rsidRPr="00764D48">
        <w:rPr>
          <w:sz w:val="22"/>
        </w:rPr>
        <w:t>staff</w:t>
      </w:r>
      <w:r w:rsidRPr="00764D48">
        <w:rPr>
          <w:sz w:val="22"/>
        </w:rPr>
        <w:t xml:space="preserve"> and social workers will agree with par</w:t>
      </w:r>
      <w:r w:rsidR="00194C51" w:rsidRPr="00764D48">
        <w:rPr>
          <w:sz w:val="22"/>
        </w:rPr>
        <w:t xml:space="preserve">ents/carers whether children in </w:t>
      </w:r>
      <w:r w:rsidRPr="00764D48">
        <w:rPr>
          <w:sz w:val="22"/>
        </w:rPr>
        <w:t>need</w:t>
      </w:r>
      <w:r w:rsidR="00D1779F" w:rsidRPr="00764D48">
        <w:rPr>
          <w:sz w:val="22"/>
        </w:rPr>
        <w:t xml:space="preserve"> and those on CP</w:t>
      </w:r>
      <w:r w:rsidRPr="00764D48">
        <w:rPr>
          <w:sz w:val="22"/>
        </w:rPr>
        <w:t xml:space="preserve"> should b</w:t>
      </w:r>
      <w:r w:rsidR="006F4E19" w:rsidRPr="00764D48">
        <w:rPr>
          <w:sz w:val="22"/>
        </w:rPr>
        <w:t>e attending school – we</w:t>
      </w:r>
      <w:r w:rsidRPr="00764D48">
        <w:rPr>
          <w:sz w:val="22"/>
        </w:rPr>
        <w:t xml:space="preserve"> will then follow up </w:t>
      </w:r>
      <w:r w:rsidR="00AB558C" w:rsidRPr="00764D48">
        <w:rPr>
          <w:b/>
          <w:bCs/>
          <w:sz w:val="22"/>
        </w:rPr>
        <w:t>(</w:t>
      </w:r>
      <w:hyperlink r:id="rId8" w:history="1">
        <w:r w:rsidR="006D464A" w:rsidRPr="00764D48">
          <w:rPr>
            <w:rStyle w:val="Hyperlink"/>
            <w:b/>
            <w:bCs/>
            <w:color w:val="auto"/>
          </w:rPr>
          <w:t xml:space="preserve">Schools </w:t>
        </w:r>
        <w:r w:rsidR="006C516E" w:rsidRPr="00764D48">
          <w:rPr>
            <w:rStyle w:val="Hyperlink"/>
            <w:b/>
            <w:bCs/>
            <w:color w:val="auto"/>
          </w:rPr>
          <w:t>Safeguarding</w:t>
        </w:r>
        <w:r w:rsidR="006D464A" w:rsidRPr="00764D48">
          <w:rPr>
            <w:rStyle w:val="Hyperlink"/>
            <w:b/>
            <w:bCs/>
            <w:color w:val="auto"/>
          </w:rPr>
          <w:t xml:space="preserve"> of Vulnerable Children During </w:t>
        </w:r>
        <w:proofErr w:type="spellStart"/>
        <w:r w:rsidR="006D464A" w:rsidRPr="00764D48">
          <w:rPr>
            <w:rStyle w:val="Hyperlink"/>
            <w:b/>
            <w:bCs/>
            <w:color w:val="auto"/>
          </w:rPr>
          <w:t>Covid</w:t>
        </w:r>
        <w:proofErr w:type="spellEnd"/>
        <w:r w:rsidR="006D464A" w:rsidRPr="00764D48">
          <w:rPr>
            <w:rStyle w:val="Hyperlink"/>
            <w:b/>
            <w:bCs/>
            <w:color w:val="auto"/>
          </w:rPr>
          <w:t xml:space="preserve"> 19</w:t>
        </w:r>
      </w:hyperlink>
      <w:r w:rsidR="006D464A" w:rsidRPr="00764D48">
        <w:rPr>
          <w:b/>
          <w:bCs/>
        </w:rPr>
        <w:t xml:space="preserve"> </w:t>
      </w:r>
      <w:r w:rsidR="00AB558C" w:rsidRPr="00764D48">
        <w:rPr>
          <w:b/>
          <w:bCs/>
          <w:sz w:val="22"/>
        </w:rPr>
        <w:t>)</w:t>
      </w:r>
      <w:r w:rsidR="00AB558C" w:rsidRPr="00764D48">
        <w:rPr>
          <w:sz w:val="22"/>
        </w:rPr>
        <w:t xml:space="preserve"> </w:t>
      </w:r>
      <w:r w:rsidR="002C1AB8" w:rsidRPr="00764D48">
        <w:rPr>
          <w:sz w:val="22"/>
        </w:rPr>
        <w:t xml:space="preserve">on any pupil that </w:t>
      </w:r>
      <w:r w:rsidR="00AB558C" w:rsidRPr="00764D48">
        <w:rPr>
          <w:sz w:val="22"/>
        </w:rPr>
        <w:t xml:space="preserve">we </w:t>
      </w:r>
      <w:r w:rsidRPr="00764D48">
        <w:rPr>
          <w:sz w:val="22"/>
        </w:rPr>
        <w:t xml:space="preserve"> were exp</w:t>
      </w:r>
      <w:r w:rsidR="00D1779F" w:rsidRPr="00764D48">
        <w:rPr>
          <w:sz w:val="22"/>
        </w:rPr>
        <w:t xml:space="preserve">ecting to attend, who does not.  </w:t>
      </w:r>
    </w:p>
    <w:p w14:paraId="6CE665EA" w14:textId="77777777" w:rsidR="00AB558C" w:rsidRPr="00764D48" w:rsidRDefault="00AB558C" w:rsidP="00D10DE5">
      <w:pPr>
        <w:pStyle w:val="NoSpacing"/>
        <w:jc w:val="both"/>
        <w:rPr>
          <w:sz w:val="22"/>
        </w:rPr>
      </w:pPr>
    </w:p>
    <w:p w14:paraId="5DE0C0EF" w14:textId="77777777" w:rsidR="00A96927" w:rsidRPr="00764D48" w:rsidRDefault="000F3932" w:rsidP="00D10DE5">
      <w:pPr>
        <w:pStyle w:val="NoSpacing"/>
        <w:jc w:val="both"/>
        <w:rPr>
          <w:rFonts w:asciiTheme="minorHAnsi" w:hAnsiTheme="minorHAnsi" w:cstheme="minorHAnsi"/>
          <w:sz w:val="22"/>
        </w:rPr>
      </w:pPr>
      <w:r w:rsidRPr="00764D48">
        <w:rPr>
          <w:sz w:val="22"/>
        </w:rPr>
        <w:t xml:space="preserve">Stoke Hill Junior School </w:t>
      </w:r>
      <w:r w:rsidR="00194C51" w:rsidRPr="00764D48">
        <w:rPr>
          <w:sz w:val="22"/>
        </w:rPr>
        <w:t xml:space="preserve">will also follow up with </w:t>
      </w:r>
      <w:r w:rsidR="00A96927" w:rsidRPr="00764D48">
        <w:rPr>
          <w:sz w:val="22"/>
        </w:rPr>
        <w:t>any parent or carer who has arranged care for thei</w:t>
      </w:r>
      <w:r w:rsidR="00194C51" w:rsidRPr="00764D48">
        <w:rPr>
          <w:sz w:val="22"/>
        </w:rPr>
        <w:t xml:space="preserve">r child(ren) and the child(ren) </w:t>
      </w:r>
      <w:r w:rsidR="00A96927" w:rsidRPr="00764D48">
        <w:rPr>
          <w:sz w:val="22"/>
        </w:rPr>
        <w:t xml:space="preserve">subsequently do not </w:t>
      </w:r>
      <w:r w:rsidR="00A96927" w:rsidRPr="00764D48">
        <w:rPr>
          <w:rFonts w:asciiTheme="minorHAnsi" w:hAnsiTheme="minorHAnsi" w:cstheme="minorHAnsi"/>
          <w:sz w:val="22"/>
        </w:rPr>
        <w:t>attend.</w:t>
      </w:r>
    </w:p>
    <w:p w14:paraId="125685A4" w14:textId="77777777" w:rsidR="00AB558C" w:rsidRPr="00764D48" w:rsidRDefault="00AB558C" w:rsidP="00EA121F">
      <w:pPr>
        <w:rPr>
          <w:rFonts w:asciiTheme="minorHAnsi" w:hAnsiTheme="minorHAnsi" w:cstheme="minorHAnsi"/>
        </w:rPr>
      </w:pPr>
    </w:p>
    <w:p w14:paraId="1C519EE0" w14:textId="77777777" w:rsidR="00EA121F" w:rsidRPr="00764D48" w:rsidRDefault="0076251A" w:rsidP="00EA121F">
      <w:pPr>
        <w:rPr>
          <w:rFonts w:asciiTheme="minorHAnsi" w:hAnsiTheme="minorHAnsi" w:cstheme="minorHAnsi"/>
        </w:rPr>
      </w:pPr>
      <w:r w:rsidRPr="00764D48">
        <w:rPr>
          <w:rFonts w:asciiTheme="minorHAnsi" w:hAnsiTheme="minorHAnsi" w:cstheme="minorHAnsi"/>
        </w:rPr>
        <w:t>Schoo</w:t>
      </w:r>
      <w:r w:rsidR="00EA121F" w:rsidRPr="00764D48">
        <w:rPr>
          <w:rFonts w:asciiTheme="minorHAnsi" w:hAnsiTheme="minorHAnsi" w:cstheme="minorHAnsi"/>
        </w:rPr>
        <w:t xml:space="preserve">l will complete a return online so the DfE can monitor who is in school and who isn’t by midday everyday </w:t>
      </w:r>
      <w:hyperlink r:id="rId9" w:history="1">
        <w:r w:rsidR="00EA121F" w:rsidRPr="00764D48">
          <w:rPr>
            <w:rStyle w:val="Hyperlink"/>
            <w:rFonts w:asciiTheme="minorHAnsi" w:hAnsiTheme="minorHAnsi" w:cstheme="minorHAnsi"/>
            <w:color w:val="auto"/>
          </w:rPr>
          <w:t>https://www.gov.uk/government/publications/coronavirus-covid-19-attendance-recording-for-educational-settings?utm_source=15dbdd08-0355-41cd-a731-77d42d9cf9a9&amp;utm_medium=email&amp;utm_campaign=govuk-notifications&amp;utm_content=immediate</w:t>
        </w:r>
      </w:hyperlink>
    </w:p>
    <w:p w14:paraId="0248B6FE" w14:textId="77777777" w:rsidR="00EA121F" w:rsidRPr="00764D48" w:rsidRDefault="00EA121F" w:rsidP="00EA121F">
      <w:pPr>
        <w:rPr>
          <w:rFonts w:asciiTheme="majorHAnsi" w:hAnsiTheme="majorHAnsi" w:cstheme="majorHAnsi"/>
        </w:rPr>
      </w:pPr>
    </w:p>
    <w:p w14:paraId="3AA0E9EB" w14:textId="77777777" w:rsidR="00EA121F" w:rsidRPr="00764D48" w:rsidRDefault="00EA121F" w:rsidP="00EA121F">
      <w:pPr>
        <w:rPr>
          <w:rFonts w:asciiTheme="minorHAnsi" w:hAnsiTheme="minorHAnsi" w:cstheme="minorHAnsi"/>
        </w:rPr>
      </w:pPr>
      <w:r w:rsidRPr="00764D48">
        <w:rPr>
          <w:rFonts w:asciiTheme="majorHAnsi" w:hAnsiTheme="majorHAnsi" w:cstheme="majorHAnsi"/>
        </w:rPr>
        <w:t xml:space="preserve">The LA has a duty to monitor vulnerable children’s attendance and </w:t>
      </w:r>
      <w:r w:rsidR="000F3932" w:rsidRPr="00764D48">
        <w:rPr>
          <w:rFonts w:asciiTheme="majorHAnsi" w:hAnsiTheme="majorHAnsi" w:cstheme="majorHAnsi"/>
        </w:rPr>
        <w:t xml:space="preserve">Stoke Hill Junior School </w:t>
      </w:r>
      <w:r w:rsidRPr="00764D48">
        <w:rPr>
          <w:rFonts w:asciiTheme="majorHAnsi" w:hAnsiTheme="majorHAnsi" w:cstheme="majorHAnsi"/>
        </w:rPr>
        <w:t>will be</w:t>
      </w:r>
      <w:r w:rsidRPr="00764D48">
        <w:rPr>
          <w:rFonts w:asciiTheme="minorHAnsi" w:hAnsiTheme="minorHAnsi" w:cstheme="minorHAnsi"/>
        </w:rPr>
        <w:t xml:space="preserve"> completing the necessary spreadsheets and returning to </w:t>
      </w:r>
      <w:hyperlink r:id="rId10" w:history="1">
        <w:r w:rsidRPr="00764D48">
          <w:rPr>
            <w:rStyle w:val="Hyperlink"/>
            <w:rFonts w:asciiTheme="minorHAnsi" w:hAnsiTheme="minorHAnsi" w:cstheme="minorHAnsi"/>
            <w:color w:val="auto"/>
          </w:rPr>
          <w:t>schoolsdailyreturns@devon.gov.uk</w:t>
        </w:r>
      </w:hyperlink>
      <w:r w:rsidRPr="00764D48">
        <w:rPr>
          <w:rFonts w:asciiTheme="minorHAnsi" w:hAnsiTheme="minorHAnsi" w:cstheme="minorHAnsi"/>
        </w:rPr>
        <w:t xml:space="preserve"> daily.</w:t>
      </w:r>
    </w:p>
    <w:p w14:paraId="4A3AA654" w14:textId="77777777" w:rsidR="00194C51" w:rsidRPr="00764D48" w:rsidRDefault="00194C51" w:rsidP="00A96927">
      <w:pPr>
        <w:pStyle w:val="NoSpacing"/>
        <w:rPr>
          <w:sz w:val="22"/>
        </w:rPr>
      </w:pPr>
    </w:p>
    <w:p w14:paraId="470BB9B6" w14:textId="77777777" w:rsidR="00A96927" w:rsidRPr="00764D48" w:rsidRDefault="006F4E19" w:rsidP="00D10DE5">
      <w:pPr>
        <w:pStyle w:val="NoSpacing"/>
        <w:numPr>
          <w:ilvl w:val="1"/>
          <w:numId w:val="8"/>
        </w:numPr>
        <w:jc w:val="both"/>
        <w:rPr>
          <w:b/>
          <w:sz w:val="22"/>
        </w:rPr>
      </w:pPr>
      <w:r w:rsidRPr="00764D48">
        <w:rPr>
          <w:b/>
          <w:sz w:val="22"/>
        </w:rPr>
        <w:t>How will this look in our school</w:t>
      </w:r>
      <w:r w:rsidR="00A96927" w:rsidRPr="00764D48">
        <w:rPr>
          <w:b/>
          <w:sz w:val="22"/>
        </w:rPr>
        <w:t>?</w:t>
      </w:r>
    </w:p>
    <w:p w14:paraId="27E042C0" w14:textId="77777777" w:rsidR="0076251A" w:rsidRPr="00764D48" w:rsidRDefault="00A96927" w:rsidP="00D10DE5">
      <w:pPr>
        <w:pStyle w:val="NoSpacing"/>
        <w:jc w:val="both"/>
        <w:rPr>
          <w:sz w:val="22"/>
        </w:rPr>
      </w:pPr>
      <w:r w:rsidRPr="00764D48">
        <w:rPr>
          <w:sz w:val="22"/>
        </w:rPr>
        <w:t xml:space="preserve">To support the above, </w:t>
      </w:r>
      <w:r w:rsidR="00D921B1" w:rsidRPr="00764D48">
        <w:rPr>
          <w:sz w:val="22"/>
        </w:rPr>
        <w:t xml:space="preserve">Stoke Hill Junior School </w:t>
      </w:r>
      <w:r w:rsidRPr="00764D48">
        <w:rPr>
          <w:sz w:val="22"/>
        </w:rPr>
        <w:t>will, when co</w:t>
      </w:r>
      <w:r w:rsidR="008724EF" w:rsidRPr="00764D48">
        <w:rPr>
          <w:sz w:val="22"/>
        </w:rPr>
        <w:t xml:space="preserve">mmunicating with parents/carers </w:t>
      </w:r>
      <w:r w:rsidRPr="00764D48">
        <w:rPr>
          <w:sz w:val="22"/>
        </w:rPr>
        <w:t>and carers, confirm emergency contact numb</w:t>
      </w:r>
      <w:r w:rsidR="008724EF" w:rsidRPr="00764D48">
        <w:rPr>
          <w:sz w:val="22"/>
        </w:rPr>
        <w:t xml:space="preserve">ers are correct and ask for any </w:t>
      </w:r>
      <w:r w:rsidRPr="00764D48">
        <w:rPr>
          <w:sz w:val="22"/>
        </w:rPr>
        <w:t>additional emergency contact nu</w:t>
      </w:r>
      <w:r w:rsidR="008724EF" w:rsidRPr="00764D48">
        <w:rPr>
          <w:sz w:val="22"/>
        </w:rPr>
        <w:t xml:space="preserve">mbers where they are available. </w:t>
      </w:r>
      <w:r w:rsidRPr="00764D48">
        <w:rPr>
          <w:sz w:val="22"/>
        </w:rPr>
        <w:t>In all circumstances where a vulnerable child does not</w:t>
      </w:r>
      <w:r w:rsidR="008724EF" w:rsidRPr="00764D48">
        <w:rPr>
          <w:sz w:val="22"/>
        </w:rPr>
        <w:t xml:space="preserve"> take up their place at school, </w:t>
      </w:r>
      <w:r w:rsidRPr="00764D48">
        <w:rPr>
          <w:sz w:val="22"/>
        </w:rPr>
        <w:t xml:space="preserve">or discontinues, </w:t>
      </w:r>
      <w:r w:rsidR="00D921B1" w:rsidRPr="00764D48">
        <w:rPr>
          <w:sz w:val="22"/>
        </w:rPr>
        <w:t xml:space="preserve">Stoke Hill Junior School </w:t>
      </w:r>
      <w:r w:rsidRPr="00764D48">
        <w:rPr>
          <w:sz w:val="22"/>
        </w:rPr>
        <w:t xml:space="preserve">will </w:t>
      </w:r>
      <w:r w:rsidR="006D464A" w:rsidRPr="00764D48">
        <w:rPr>
          <w:sz w:val="22"/>
        </w:rPr>
        <w:t xml:space="preserve">take the actions described in the </w:t>
      </w:r>
      <w:hyperlink r:id="rId11" w:history="1">
        <w:r w:rsidR="006D464A" w:rsidRPr="00764D48">
          <w:rPr>
            <w:rStyle w:val="Hyperlink"/>
            <w:b/>
            <w:bCs/>
            <w:color w:val="auto"/>
          </w:rPr>
          <w:t xml:space="preserve">Schools </w:t>
        </w:r>
        <w:r w:rsidR="006C516E" w:rsidRPr="00764D48">
          <w:rPr>
            <w:rStyle w:val="Hyperlink"/>
            <w:b/>
            <w:bCs/>
            <w:color w:val="auto"/>
          </w:rPr>
          <w:t>Safeguarding</w:t>
        </w:r>
        <w:r w:rsidR="006D464A" w:rsidRPr="00764D48">
          <w:rPr>
            <w:rStyle w:val="Hyperlink"/>
            <w:b/>
            <w:bCs/>
            <w:color w:val="auto"/>
          </w:rPr>
          <w:t xml:space="preserve"> of Vulnerable Children During </w:t>
        </w:r>
        <w:proofErr w:type="spellStart"/>
        <w:r w:rsidR="006D464A" w:rsidRPr="00764D48">
          <w:rPr>
            <w:rStyle w:val="Hyperlink"/>
            <w:b/>
            <w:bCs/>
            <w:color w:val="auto"/>
          </w:rPr>
          <w:t>Covid</w:t>
        </w:r>
        <w:proofErr w:type="spellEnd"/>
        <w:r w:rsidR="006D464A" w:rsidRPr="00764D48">
          <w:rPr>
            <w:rStyle w:val="Hyperlink"/>
            <w:b/>
            <w:bCs/>
            <w:color w:val="auto"/>
          </w:rPr>
          <w:t xml:space="preserve"> 19 flowchart.</w:t>
        </w:r>
      </w:hyperlink>
    </w:p>
    <w:p w14:paraId="616D8C1A" w14:textId="77777777" w:rsidR="009B15BB" w:rsidRPr="00764D48" w:rsidRDefault="009B15BB" w:rsidP="009B15BB">
      <w:pPr>
        <w:pStyle w:val="NoSpacing"/>
        <w:jc w:val="both"/>
        <w:rPr>
          <w:sz w:val="22"/>
        </w:rPr>
      </w:pPr>
    </w:p>
    <w:p w14:paraId="42A49ECE" w14:textId="77777777" w:rsidR="0076251A" w:rsidRPr="00764D48" w:rsidRDefault="0076251A" w:rsidP="009B15BB">
      <w:pPr>
        <w:pStyle w:val="NoSpacing"/>
        <w:numPr>
          <w:ilvl w:val="1"/>
          <w:numId w:val="8"/>
        </w:numPr>
        <w:rPr>
          <w:b/>
          <w:sz w:val="22"/>
        </w:rPr>
      </w:pPr>
      <w:r w:rsidRPr="00764D48">
        <w:rPr>
          <w:b/>
          <w:sz w:val="22"/>
        </w:rPr>
        <w:t>Those vulnerable children not attending school</w:t>
      </w:r>
    </w:p>
    <w:p w14:paraId="406D2B1D" w14:textId="77777777" w:rsidR="00E84B54" w:rsidRPr="00764D48" w:rsidRDefault="0076251A" w:rsidP="00E84B54">
      <w:pPr>
        <w:widowControl w:val="0"/>
        <w:rPr>
          <w:rFonts w:asciiTheme="minorHAnsi" w:hAnsiTheme="minorHAnsi" w:cstheme="minorHAnsi"/>
          <w:b/>
          <w:bCs/>
          <w:sz w:val="20"/>
        </w:rPr>
      </w:pPr>
      <w:r w:rsidRPr="00764D48">
        <w:rPr>
          <w:rFonts w:asciiTheme="minorHAnsi" w:hAnsiTheme="minorHAnsi" w:cstheme="minorHAnsi"/>
        </w:rPr>
        <w:t>Those vulnerable children who are not attending school will be contacted on a regular basis</w:t>
      </w:r>
      <w:r w:rsidR="00E226DB" w:rsidRPr="00764D48">
        <w:rPr>
          <w:rFonts w:asciiTheme="minorHAnsi" w:hAnsiTheme="minorHAnsi" w:cstheme="minorHAnsi"/>
        </w:rPr>
        <w:t xml:space="preserve"> </w:t>
      </w:r>
      <w:r w:rsidRPr="00764D48">
        <w:rPr>
          <w:rFonts w:asciiTheme="minorHAnsi" w:hAnsiTheme="minorHAnsi" w:cstheme="minorHAnsi"/>
        </w:rPr>
        <w:t xml:space="preserve">so that school are satisfied that they are safe.  School will follow </w:t>
      </w:r>
      <w:r w:rsidR="006D464A" w:rsidRPr="00764D48">
        <w:rPr>
          <w:rFonts w:asciiTheme="minorHAnsi" w:hAnsiTheme="minorHAnsi" w:cstheme="minorHAnsi"/>
        </w:rPr>
        <w:t xml:space="preserve">the </w:t>
      </w:r>
      <w:hyperlink r:id="rId12" w:history="1">
        <w:r w:rsidR="006D464A" w:rsidRPr="00764D48">
          <w:rPr>
            <w:rStyle w:val="Hyperlink"/>
            <w:rFonts w:asciiTheme="minorHAnsi" w:hAnsiTheme="minorHAnsi" w:cstheme="minorHAnsi"/>
            <w:b/>
            <w:bCs/>
            <w:color w:val="auto"/>
            <w:sz w:val="20"/>
            <w:szCs w:val="20"/>
          </w:rPr>
          <w:t xml:space="preserve">Schools </w:t>
        </w:r>
        <w:r w:rsidR="006C516E" w:rsidRPr="00764D48">
          <w:rPr>
            <w:rStyle w:val="Hyperlink"/>
            <w:rFonts w:asciiTheme="minorHAnsi" w:hAnsiTheme="minorHAnsi" w:cstheme="minorHAnsi"/>
            <w:b/>
            <w:bCs/>
            <w:color w:val="auto"/>
            <w:sz w:val="20"/>
            <w:szCs w:val="20"/>
          </w:rPr>
          <w:t>Safeguarding</w:t>
        </w:r>
        <w:r w:rsidR="006D464A" w:rsidRPr="00764D48">
          <w:rPr>
            <w:rStyle w:val="Hyperlink"/>
            <w:rFonts w:asciiTheme="minorHAnsi" w:hAnsiTheme="minorHAnsi" w:cstheme="minorHAnsi"/>
            <w:b/>
            <w:bCs/>
            <w:color w:val="auto"/>
            <w:sz w:val="20"/>
            <w:szCs w:val="20"/>
          </w:rPr>
          <w:t xml:space="preserve"> of Vulnerable Children During Covid 19 flowchart</w:t>
        </w:r>
      </w:hyperlink>
      <w:r w:rsidR="006D464A" w:rsidRPr="00764D48">
        <w:rPr>
          <w:rFonts w:asciiTheme="minorHAnsi" w:hAnsiTheme="minorHAnsi" w:cstheme="minorHAnsi"/>
          <w:b/>
          <w:bCs/>
          <w:sz w:val="20"/>
          <w:szCs w:val="20"/>
        </w:rPr>
        <w:t xml:space="preserve"> </w:t>
      </w:r>
      <w:r w:rsidRPr="00764D48">
        <w:rPr>
          <w:rFonts w:asciiTheme="minorHAnsi" w:hAnsiTheme="minorHAnsi" w:cstheme="minorHAnsi"/>
        </w:rPr>
        <w:t xml:space="preserve">along with that from other agencies working with the pupil and family. </w:t>
      </w:r>
      <w:r w:rsidR="0038322F" w:rsidRPr="00764D48">
        <w:rPr>
          <w:rFonts w:asciiTheme="minorHAnsi" w:hAnsiTheme="minorHAnsi" w:cstheme="minorHAnsi"/>
        </w:rPr>
        <w:t>The DSL</w:t>
      </w:r>
      <w:r w:rsidR="005D7A61" w:rsidRPr="00764D48">
        <w:rPr>
          <w:rFonts w:asciiTheme="minorHAnsi" w:hAnsiTheme="minorHAnsi" w:cstheme="minorHAnsi"/>
        </w:rPr>
        <w:t xml:space="preserve"> or Deputy DSL</w:t>
      </w:r>
      <w:r w:rsidR="0038322F" w:rsidRPr="00764D48">
        <w:rPr>
          <w:rFonts w:asciiTheme="minorHAnsi" w:hAnsiTheme="minorHAnsi" w:cstheme="minorHAnsi"/>
        </w:rPr>
        <w:t xml:space="preserve"> will review</w:t>
      </w:r>
      <w:r w:rsidR="00DE3237" w:rsidRPr="00764D48">
        <w:rPr>
          <w:rFonts w:asciiTheme="minorHAnsi" w:hAnsiTheme="minorHAnsi" w:cstheme="minorHAnsi"/>
        </w:rPr>
        <w:t xml:space="preserve"> their</w:t>
      </w:r>
      <w:r w:rsidR="005D7A61" w:rsidRPr="00764D48">
        <w:rPr>
          <w:rFonts w:asciiTheme="minorHAnsi" w:hAnsiTheme="minorHAnsi" w:cstheme="minorHAnsi"/>
        </w:rPr>
        <w:t xml:space="preserve"> RAG ratings</w:t>
      </w:r>
      <w:r w:rsidR="00DE3237" w:rsidRPr="00764D48">
        <w:rPr>
          <w:rFonts w:asciiTheme="minorHAnsi" w:hAnsiTheme="minorHAnsi" w:cstheme="minorHAnsi"/>
        </w:rPr>
        <w:t xml:space="preserve"> for</w:t>
      </w:r>
      <w:r w:rsidR="0038322F" w:rsidRPr="00764D48">
        <w:rPr>
          <w:rFonts w:asciiTheme="minorHAnsi" w:hAnsiTheme="minorHAnsi" w:cstheme="minorHAnsi"/>
        </w:rPr>
        <w:t xml:space="preserve"> this group</w:t>
      </w:r>
      <w:r w:rsidR="00FB1CF8" w:rsidRPr="00764D48">
        <w:rPr>
          <w:rFonts w:asciiTheme="minorHAnsi" w:hAnsiTheme="minorHAnsi" w:cstheme="minorHAnsi"/>
        </w:rPr>
        <w:t xml:space="preserve"> at least</w:t>
      </w:r>
      <w:r w:rsidR="0038322F" w:rsidRPr="00764D48">
        <w:rPr>
          <w:rFonts w:asciiTheme="minorHAnsi" w:hAnsiTheme="minorHAnsi" w:cstheme="minorHAnsi"/>
        </w:rPr>
        <w:t xml:space="preserve"> weekly </w:t>
      </w:r>
      <w:proofErr w:type="gramStart"/>
      <w:r w:rsidR="0038322F" w:rsidRPr="00764D48">
        <w:rPr>
          <w:rFonts w:asciiTheme="minorHAnsi" w:hAnsiTheme="minorHAnsi" w:cstheme="minorHAnsi"/>
        </w:rPr>
        <w:t>taking</w:t>
      </w:r>
      <w:r w:rsidR="00DE3237" w:rsidRPr="00764D48">
        <w:rPr>
          <w:rFonts w:asciiTheme="minorHAnsi" w:hAnsiTheme="minorHAnsi" w:cstheme="minorHAnsi"/>
        </w:rPr>
        <w:t xml:space="preserve"> into</w:t>
      </w:r>
      <w:r w:rsidR="0038322F" w:rsidRPr="00764D48">
        <w:rPr>
          <w:rFonts w:asciiTheme="minorHAnsi" w:hAnsiTheme="minorHAnsi" w:cstheme="minorHAnsi"/>
        </w:rPr>
        <w:t xml:space="preserve"> accou</w:t>
      </w:r>
      <w:r w:rsidR="00FB1CF8" w:rsidRPr="00764D48">
        <w:rPr>
          <w:rFonts w:asciiTheme="minorHAnsi" w:hAnsiTheme="minorHAnsi" w:cstheme="minorHAnsi"/>
        </w:rPr>
        <w:t>nt</w:t>
      </w:r>
      <w:proofErr w:type="gramEnd"/>
      <w:r w:rsidR="0038322F" w:rsidRPr="00764D48">
        <w:rPr>
          <w:rFonts w:asciiTheme="minorHAnsi" w:hAnsiTheme="minorHAnsi" w:cstheme="minorHAnsi"/>
        </w:rPr>
        <w:t xml:space="preserve"> any reported concerns</w:t>
      </w:r>
      <w:r w:rsidR="00DE3237" w:rsidRPr="00764D48">
        <w:rPr>
          <w:rFonts w:asciiTheme="minorHAnsi" w:hAnsiTheme="minorHAnsi" w:cstheme="minorHAnsi"/>
        </w:rPr>
        <w:t xml:space="preserve"> from school contact or</w:t>
      </w:r>
      <w:r w:rsidR="0038322F" w:rsidRPr="00764D48">
        <w:rPr>
          <w:rFonts w:asciiTheme="minorHAnsi" w:hAnsiTheme="minorHAnsi" w:cstheme="minorHAnsi"/>
        </w:rPr>
        <w:t xml:space="preserve"> any informatio</w:t>
      </w:r>
      <w:r w:rsidR="005D7A61" w:rsidRPr="00764D48">
        <w:rPr>
          <w:rFonts w:asciiTheme="minorHAnsi" w:hAnsiTheme="minorHAnsi" w:cstheme="minorHAnsi"/>
        </w:rPr>
        <w:t>n from</w:t>
      </w:r>
      <w:r w:rsidR="0038322F" w:rsidRPr="00764D48">
        <w:rPr>
          <w:rFonts w:asciiTheme="minorHAnsi" w:hAnsiTheme="minorHAnsi" w:cstheme="minorHAnsi"/>
        </w:rPr>
        <w:t xml:space="preserve"> partner agencies</w:t>
      </w:r>
      <w:r w:rsidR="005D7A61" w:rsidRPr="00764D48">
        <w:rPr>
          <w:rFonts w:asciiTheme="minorHAnsi" w:hAnsiTheme="minorHAnsi" w:cstheme="minorHAnsi"/>
        </w:rPr>
        <w:t xml:space="preserve"> such as </w:t>
      </w:r>
      <w:proofErr w:type="spellStart"/>
      <w:r w:rsidR="005D7A61" w:rsidRPr="00764D48">
        <w:rPr>
          <w:rFonts w:asciiTheme="minorHAnsi" w:hAnsiTheme="minorHAnsi" w:cstheme="minorHAnsi"/>
        </w:rPr>
        <w:t>ViST</w:t>
      </w:r>
      <w:proofErr w:type="spellEnd"/>
      <w:r w:rsidR="005D7A61" w:rsidRPr="00764D48">
        <w:rPr>
          <w:rFonts w:asciiTheme="minorHAnsi" w:hAnsiTheme="minorHAnsi" w:cstheme="minorHAnsi"/>
        </w:rPr>
        <w:t xml:space="preserve"> reports</w:t>
      </w:r>
      <w:r w:rsidR="0038322F" w:rsidRPr="00764D48">
        <w:rPr>
          <w:rFonts w:asciiTheme="minorHAnsi" w:hAnsiTheme="minorHAnsi" w:cstheme="minorHAnsi"/>
        </w:rPr>
        <w:t>. Any changes will be recorded on the schools central vulnerable group sp</w:t>
      </w:r>
      <w:r w:rsidR="005D7A61" w:rsidRPr="00764D48">
        <w:rPr>
          <w:rFonts w:asciiTheme="minorHAnsi" w:hAnsiTheme="minorHAnsi" w:cstheme="minorHAnsi"/>
        </w:rPr>
        <w:t>readsheet</w:t>
      </w:r>
      <w:r w:rsidR="0038322F" w:rsidRPr="00764D48">
        <w:rPr>
          <w:rFonts w:asciiTheme="minorHAnsi" w:hAnsiTheme="minorHAnsi" w:cstheme="minorHAnsi"/>
        </w:rPr>
        <w:t xml:space="preserve"> and</w:t>
      </w:r>
      <w:r w:rsidR="005D7A61" w:rsidRPr="00764D48">
        <w:rPr>
          <w:rFonts w:asciiTheme="minorHAnsi" w:hAnsiTheme="minorHAnsi" w:cstheme="minorHAnsi"/>
        </w:rPr>
        <w:t xml:space="preserve"> shared with the Headteacher</w:t>
      </w:r>
      <w:r w:rsidR="00DE3237" w:rsidRPr="00764D48">
        <w:rPr>
          <w:rFonts w:asciiTheme="minorHAnsi" w:hAnsiTheme="minorHAnsi" w:cstheme="minorHAnsi"/>
        </w:rPr>
        <w:t xml:space="preserve"> if not DSL</w:t>
      </w:r>
      <w:r w:rsidR="0038322F" w:rsidRPr="00764D48">
        <w:rPr>
          <w:rFonts w:asciiTheme="minorHAnsi" w:hAnsiTheme="minorHAnsi" w:cstheme="minorHAnsi"/>
        </w:rPr>
        <w:t xml:space="preserve">. </w:t>
      </w:r>
      <w:r w:rsidR="006D464A" w:rsidRPr="00764D48">
        <w:rPr>
          <w:rFonts w:asciiTheme="minorHAnsi" w:hAnsiTheme="minorHAnsi" w:cstheme="minorHAnsi"/>
        </w:rPr>
        <w:t xml:space="preserve"> </w:t>
      </w:r>
      <w:r w:rsidR="006D464A" w:rsidRPr="00764D48">
        <w:rPr>
          <w:rFonts w:asciiTheme="minorHAnsi" w:hAnsiTheme="minorHAnsi" w:cstheme="minorHAnsi"/>
          <w:b/>
          <w:bCs/>
        </w:rPr>
        <w:t xml:space="preserve">Any changes in the RAG rating will be sent to the LA on this link so the master records can be updated. </w:t>
      </w:r>
      <w:hyperlink r:id="rId13" w:history="1">
        <w:r w:rsidR="00E84B54" w:rsidRPr="00764D48">
          <w:rPr>
            <w:rStyle w:val="Hyperlink"/>
            <w:rFonts w:asciiTheme="minorHAnsi" w:hAnsiTheme="minorHAnsi" w:cstheme="minorHAnsi"/>
            <w:b/>
            <w:bCs/>
            <w:color w:val="auto"/>
          </w:rPr>
          <w:t>schoolsdailyreturns@devon.gov.uk</w:t>
        </w:r>
      </w:hyperlink>
    </w:p>
    <w:p w14:paraId="371BCF0D" w14:textId="77777777" w:rsidR="00442E17" w:rsidRPr="00764D48" w:rsidRDefault="00E84B54" w:rsidP="00D10DE5">
      <w:pPr>
        <w:pStyle w:val="NoSpacing"/>
        <w:jc w:val="both"/>
        <w:rPr>
          <w:sz w:val="22"/>
        </w:rPr>
      </w:pPr>
      <w:r w:rsidRPr="00764D48">
        <w:rPr>
          <w:sz w:val="22"/>
        </w:rPr>
        <w:t xml:space="preserve"> </w:t>
      </w:r>
    </w:p>
    <w:p w14:paraId="40E3058E" w14:textId="77777777" w:rsidR="005D7A61" w:rsidRPr="00764D48" w:rsidRDefault="005D7A61" w:rsidP="00D10DE5">
      <w:pPr>
        <w:pStyle w:val="NoSpacing"/>
        <w:jc w:val="both"/>
        <w:rPr>
          <w:sz w:val="22"/>
        </w:rPr>
      </w:pPr>
    </w:p>
    <w:p w14:paraId="6058FEA3" w14:textId="77777777" w:rsidR="00A96927" w:rsidRPr="00764D48" w:rsidRDefault="00D1779F" w:rsidP="00D10DE5">
      <w:pPr>
        <w:pStyle w:val="NoSpacing"/>
        <w:jc w:val="both"/>
        <w:rPr>
          <w:b/>
          <w:sz w:val="22"/>
          <w:u w:val="single"/>
        </w:rPr>
      </w:pPr>
      <w:r w:rsidRPr="00764D48">
        <w:rPr>
          <w:b/>
          <w:sz w:val="22"/>
        </w:rPr>
        <w:t xml:space="preserve">3.0    </w:t>
      </w:r>
      <w:r w:rsidR="00A96927" w:rsidRPr="00764D48">
        <w:rPr>
          <w:b/>
          <w:sz w:val="22"/>
          <w:u w:val="single"/>
        </w:rPr>
        <w:t>Designated Safeguarding Lead</w:t>
      </w:r>
      <w:r w:rsidR="006F4E19" w:rsidRPr="00764D48">
        <w:rPr>
          <w:b/>
          <w:sz w:val="22"/>
          <w:u w:val="single"/>
        </w:rPr>
        <w:t xml:space="preserve"> (DSL)</w:t>
      </w:r>
    </w:p>
    <w:p w14:paraId="512D9C30" w14:textId="77777777" w:rsidR="00A96927" w:rsidRPr="00764D48" w:rsidRDefault="00D921B1" w:rsidP="00D10DE5">
      <w:pPr>
        <w:pStyle w:val="NoSpacing"/>
        <w:jc w:val="both"/>
        <w:rPr>
          <w:sz w:val="22"/>
        </w:rPr>
      </w:pPr>
      <w:r w:rsidRPr="00764D48">
        <w:rPr>
          <w:sz w:val="22"/>
        </w:rPr>
        <w:t xml:space="preserve">Stoke Hill Junior School </w:t>
      </w:r>
      <w:r w:rsidR="00A96927" w:rsidRPr="00764D48">
        <w:rPr>
          <w:sz w:val="22"/>
        </w:rPr>
        <w:t>has a Designated Safeguarding Lead (DSL) and a Deputy DSL.</w:t>
      </w:r>
      <w:r w:rsidR="00D1779F" w:rsidRPr="00764D48">
        <w:rPr>
          <w:sz w:val="22"/>
        </w:rPr>
        <w:t xml:space="preserve">  During this extra ordinary situation their contact details are as follows:</w:t>
      </w:r>
    </w:p>
    <w:p w14:paraId="5DCDC9A2" w14:textId="77777777" w:rsidR="00D1779F" w:rsidRPr="00764D48" w:rsidRDefault="00D1779F" w:rsidP="00A96927">
      <w:pPr>
        <w:pStyle w:val="NoSpacing"/>
        <w:rPr>
          <w:sz w:val="22"/>
        </w:rPr>
      </w:pPr>
    </w:p>
    <w:tbl>
      <w:tblPr>
        <w:tblStyle w:val="TableGrid"/>
        <w:tblW w:w="0" w:type="auto"/>
        <w:tblLook w:val="04A0" w:firstRow="1" w:lastRow="0" w:firstColumn="1" w:lastColumn="0" w:noHBand="0" w:noVBand="1"/>
      </w:tblPr>
      <w:tblGrid>
        <w:gridCol w:w="1536"/>
        <w:gridCol w:w="1395"/>
        <w:gridCol w:w="1379"/>
        <w:gridCol w:w="1379"/>
        <w:gridCol w:w="4047"/>
      </w:tblGrid>
      <w:tr w:rsidR="00764D48" w:rsidRPr="00764D48" w14:paraId="10928406" w14:textId="77777777" w:rsidTr="00D1779F">
        <w:tc>
          <w:tcPr>
            <w:tcW w:w="1555" w:type="dxa"/>
          </w:tcPr>
          <w:p w14:paraId="3ABD30C8" w14:textId="77777777" w:rsidR="00D1779F" w:rsidRPr="00764D48" w:rsidRDefault="00D1779F" w:rsidP="00D1779F">
            <w:pPr>
              <w:pStyle w:val="NoSpacing"/>
              <w:jc w:val="center"/>
              <w:rPr>
                <w:b/>
                <w:sz w:val="22"/>
              </w:rPr>
            </w:pPr>
            <w:r w:rsidRPr="00764D48">
              <w:rPr>
                <w:b/>
                <w:sz w:val="22"/>
              </w:rPr>
              <w:t>Role</w:t>
            </w:r>
          </w:p>
        </w:tc>
        <w:tc>
          <w:tcPr>
            <w:tcW w:w="2045" w:type="dxa"/>
          </w:tcPr>
          <w:p w14:paraId="070535D6" w14:textId="77777777" w:rsidR="00D1779F" w:rsidRPr="00764D48" w:rsidRDefault="00D1779F" w:rsidP="00D1779F">
            <w:pPr>
              <w:pStyle w:val="NoSpacing"/>
              <w:jc w:val="center"/>
              <w:rPr>
                <w:b/>
                <w:sz w:val="22"/>
              </w:rPr>
            </w:pPr>
            <w:r w:rsidRPr="00764D48">
              <w:rPr>
                <w:b/>
                <w:sz w:val="22"/>
              </w:rPr>
              <w:t>Name</w:t>
            </w:r>
          </w:p>
        </w:tc>
        <w:tc>
          <w:tcPr>
            <w:tcW w:w="2045" w:type="dxa"/>
          </w:tcPr>
          <w:p w14:paraId="6DEF09AA" w14:textId="77777777" w:rsidR="00D1779F" w:rsidRPr="00764D48" w:rsidRDefault="00D1779F" w:rsidP="00D1779F">
            <w:pPr>
              <w:pStyle w:val="NoSpacing"/>
              <w:jc w:val="center"/>
              <w:rPr>
                <w:b/>
                <w:sz w:val="22"/>
                <w:highlight w:val="yellow"/>
              </w:rPr>
            </w:pPr>
            <w:r w:rsidRPr="00764D48">
              <w:rPr>
                <w:b/>
                <w:sz w:val="22"/>
              </w:rPr>
              <w:t>Contact Number 1</w:t>
            </w:r>
          </w:p>
        </w:tc>
        <w:tc>
          <w:tcPr>
            <w:tcW w:w="2045" w:type="dxa"/>
          </w:tcPr>
          <w:p w14:paraId="06529E12" w14:textId="77777777" w:rsidR="00D1779F" w:rsidRPr="00764D48" w:rsidRDefault="00D1779F" w:rsidP="00D1779F">
            <w:pPr>
              <w:pStyle w:val="NoSpacing"/>
              <w:jc w:val="center"/>
              <w:rPr>
                <w:b/>
                <w:sz w:val="22"/>
                <w:highlight w:val="yellow"/>
              </w:rPr>
            </w:pPr>
            <w:r w:rsidRPr="006D2D86">
              <w:rPr>
                <w:b/>
                <w:sz w:val="22"/>
              </w:rPr>
              <w:t>Contact Number 2</w:t>
            </w:r>
          </w:p>
        </w:tc>
        <w:tc>
          <w:tcPr>
            <w:tcW w:w="2046" w:type="dxa"/>
          </w:tcPr>
          <w:p w14:paraId="2A86CDD1" w14:textId="77777777" w:rsidR="00D1779F" w:rsidRPr="00764D48" w:rsidRDefault="00D1779F" w:rsidP="00D1779F">
            <w:pPr>
              <w:pStyle w:val="NoSpacing"/>
              <w:jc w:val="center"/>
              <w:rPr>
                <w:b/>
                <w:sz w:val="22"/>
              </w:rPr>
            </w:pPr>
            <w:r w:rsidRPr="00764D48">
              <w:rPr>
                <w:b/>
                <w:sz w:val="22"/>
              </w:rPr>
              <w:t>Email</w:t>
            </w:r>
          </w:p>
        </w:tc>
      </w:tr>
      <w:tr w:rsidR="00764D48" w:rsidRPr="00764D48" w14:paraId="1F6C5BE4" w14:textId="77777777" w:rsidTr="00D1779F">
        <w:tc>
          <w:tcPr>
            <w:tcW w:w="1555" w:type="dxa"/>
          </w:tcPr>
          <w:p w14:paraId="5FDF9D64" w14:textId="77777777" w:rsidR="00D1779F" w:rsidRPr="00764D48" w:rsidRDefault="00D1779F" w:rsidP="00A96927">
            <w:pPr>
              <w:pStyle w:val="NoSpacing"/>
              <w:rPr>
                <w:sz w:val="22"/>
              </w:rPr>
            </w:pPr>
            <w:r w:rsidRPr="00764D48">
              <w:rPr>
                <w:sz w:val="22"/>
              </w:rPr>
              <w:t>Designated Safeguarding Lead</w:t>
            </w:r>
          </w:p>
        </w:tc>
        <w:tc>
          <w:tcPr>
            <w:tcW w:w="2045" w:type="dxa"/>
          </w:tcPr>
          <w:p w14:paraId="20A5DC8C" w14:textId="77777777" w:rsidR="00D1779F" w:rsidRPr="00764D48" w:rsidRDefault="00D921B1" w:rsidP="00A96927">
            <w:pPr>
              <w:pStyle w:val="NoSpacing"/>
              <w:rPr>
                <w:sz w:val="22"/>
              </w:rPr>
            </w:pPr>
            <w:r w:rsidRPr="00764D48">
              <w:rPr>
                <w:sz w:val="22"/>
              </w:rPr>
              <w:t>Roy Souter</w:t>
            </w:r>
          </w:p>
        </w:tc>
        <w:tc>
          <w:tcPr>
            <w:tcW w:w="2045" w:type="dxa"/>
          </w:tcPr>
          <w:p w14:paraId="160AAAD2" w14:textId="77777777" w:rsidR="00D1779F" w:rsidRPr="00764D48" w:rsidRDefault="000F3932" w:rsidP="00A96927">
            <w:pPr>
              <w:pStyle w:val="NoSpacing"/>
              <w:rPr>
                <w:sz w:val="22"/>
                <w:highlight w:val="yellow"/>
              </w:rPr>
            </w:pPr>
            <w:r w:rsidRPr="00764D48">
              <w:rPr>
                <w:sz w:val="22"/>
              </w:rPr>
              <w:t xml:space="preserve">07854 142614 </w:t>
            </w:r>
          </w:p>
        </w:tc>
        <w:tc>
          <w:tcPr>
            <w:tcW w:w="2045" w:type="dxa"/>
          </w:tcPr>
          <w:p w14:paraId="32480A77" w14:textId="77777777" w:rsidR="00D1779F" w:rsidRPr="00F44DBE" w:rsidRDefault="00D921B1" w:rsidP="00A96927">
            <w:pPr>
              <w:pStyle w:val="NoSpacing"/>
              <w:rPr>
                <w:sz w:val="22"/>
              </w:rPr>
            </w:pPr>
            <w:r w:rsidRPr="00F44DBE">
              <w:rPr>
                <w:sz w:val="22"/>
              </w:rPr>
              <w:t xml:space="preserve">01392 </w:t>
            </w:r>
            <w:r w:rsidR="000F3932" w:rsidRPr="00F44DBE">
              <w:rPr>
                <w:sz w:val="22"/>
              </w:rPr>
              <w:t>259158</w:t>
            </w:r>
          </w:p>
        </w:tc>
        <w:tc>
          <w:tcPr>
            <w:tcW w:w="2046" w:type="dxa"/>
          </w:tcPr>
          <w:p w14:paraId="10C63859" w14:textId="77777777" w:rsidR="00D1779F" w:rsidRPr="00764D48" w:rsidRDefault="00D921B1" w:rsidP="00A96927">
            <w:pPr>
              <w:pStyle w:val="NoSpacing"/>
              <w:rPr>
                <w:sz w:val="22"/>
              </w:rPr>
            </w:pPr>
            <w:r w:rsidRPr="00764D48">
              <w:rPr>
                <w:sz w:val="22"/>
              </w:rPr>
              <w:t>Roy.souter@stokehill.devon.sch.uk</w:t>
            </w:r>
          </w:p>
        </w:tc>
      </w:tr>
      <w:tr w:rsidR="00764D48" w:rsidRPr="00764D48" w14:paraId="71641DC8" w14:textId="77777777" w:rsidTr="00D1779F">
        <w:tc>
          <w:tcPr>
            <w:tcW w:w="1555" w:type="dxa"/>
          </w:tcPr>
          <w:p w14:paraId="1B0DFE17" w14:textId="77777777" w:rsidR="00D1779F" w:rsidRPr="00764D48" w:rsidRDefault="00D1779F" w:rsidP="00A96927">
            <w:pPr>
              <w:pStyle w:val="NoSpacing"/>
              <w:rPr>
                <w:sz w:val="22"/>
              </w:rPr>
            </w:pPr>
            <w:r w:rsidRPr="00764D48">
              <w:rPr>
                <w:sz w:val="22"/>
              </w:rPr>
              <w:t>Deputy Designated Safeguarding Lead</w:t>
            </w:r>
          </w:p>
        </w:tc>
        <w:tc>
          <w:tcPr>
            <w:tcW w:w="2045" w:type="dxa"/>
          </w:tcPr>
          <w:p w14:paraId="02D97E0B" w14:textId="77777777" w:rsidR="00D1779F" w:rsidRPr="00764D48" w:rsidRDefault="00D921B1" w:rsidP="00A96927">
            <w:pPr>
              <w:pStyle w:val="NoSpacing"/>
              <w:rPr>
                <w:sz w:val="22"/>
              </w:rPr>
            </w:pPr>
            <w:r w:rsidRPr="00764D48">
              <w:rPr>
                <w:sz w:val="22"/>
              </w:rPr>
              <w:t>Claire McKimm</w:t>
            </w:r>
          </w:p>
        </w:tc>
        <w:tc>
          <w:tcPr>
            <w:tcW w:w="2045" w:type="dxa"/>
          </w:tcPr>
          <w:p w14:paraId="6CC51C9F" w14:textId="77777777" w:rsidR="00D1779F" w:rsidRPr="00764D48" w:rsidRDefault="00D921B1" w:rsidP="00A96927">
            <w:pPr>
              <w:pStyle w:val="NoSpacing"/>
              <w:rPr>
                <w:sz w:val="22"/>
              </w:rPr>
            </w:pPr>
            <w:r w:rsidRPr="00764D48">
              <w:rPr>
                <w:sz w:val="22"/>
              </w:rPr>
              <w:t>07803 512596</w:t>
            </w:r>
          </w:p>
        </w:tc>
        <w:tc>
          <w:tcPr>
            <w:tcW w:w="2045" w:type="dxa"/>
          </w:tcPr>
          <w:p w14:paraId="60E7FB8B" w14:textId="77777777" w:rsidR="00D1779F" w:rsidRPr="00F44DBE" w:rsidRDefault="00D921B1" w:rsidP="00A96927">
            <w:pPr>
              <w:pStyle w:val="NoSpacing"/>
              <w:rPr>
                <w:sz w:val="22"/>
              </w:rPr>
            </w:pPr>
            <w:r w:rsidRPr="00F44DBE">
              <w:rPr>
                <w:sz w:val="22"/>
              </w:rPr>
              <w:t>01395</w:t>
            </w:r>
            <w:r w:rsidR="00F44DBE" w:rsidRPr="00F44DBE">
              <w:rPr>
                <w:sz w:val="22"/>
              </w:rPr>
              <w:t xml:space="preserve"> 265392</w:t>
            </w:r>
          </w:p>
          <w:p w14:paraId="3EA9F71C" w14:textId="77777777" w:rsidR="000F3932" w:rsidRPr="00F44DBE" w:rsidRDefault="000F3932" w:rsidP="00A96927">
            <w:pPr>
              <w:pStyle w:val="NoSpacing"/>
              <w:rPr>
                <w:sz w:val="22"/>
              </w:rPr>
            </w:pPr>
          </w:p>
        </w:tc>
        <w:tc>
          <w:tcPr>
            <w:tcW w:w="2046" w:type="dxa"/>
          </w:tcPr>
          <w:p w14:paraId="1979D16E" w14:textId="77777777" w:rsidR="00D1779F" w:rsidRPr="00764D48" w:rsidRDefault="00D921B1" w:rsidP="00A96927">
            <w:pPr>
              <w:pStyle w:val="NoSpacing"/>
              <w:rPr>
                <w:sz w:val="22"/>
              </w:rPr>
            </w:pPr>
            <w:r w:rsidRPr="00764D48">
              <w:rPr>
                <w:sz w:val="22"/>
              </w:rPr>
              <w:t>Claire.mckimm@stokehill.devon.sch.uk</w:t>
            </w:r>
          </w:p>
        </w:tc>
      </w:tr>
      <w:tr w:rsidR="00764D48" w:rsidRPr="00764D48" w14:paraId="1FE725BF" w14:textId="77777777" w:rsidTr="00D1779F">
        <w:tc>
          <w:tcPr>
            <w:tcW w:w="1555" w:type="dxa"/>
          </w:tcPr>
          <w:p w14:paraId="28D78409" w14:textId="77777777" w:rsidR="00D1779F" w:rsidRPr="00764D48" w:rsidRDefault="00D1779F" w:rsidP="00A96927">
            <w:pPr>
              <w:pStyle w:val="NoSpacing"/>
              <w:rPr>
                <w:sz w:val="16"/>
                <w:szCs w:val="16"/>
              </w:rPr>
            </w:pPr>
            <w:r w:rsidRPr="00764D48">
              <w:rPr>
                <w:sz w:val="22"/>
              </w:rPr>
              <w:t xml:space="preserve">Deputy Designated Safeguarding Lead </w:t>
            </w:r>
          </w:p>
        </w:tc>
        <w:tc>
          <w:tcPr>
            <w:tcW w:w="2045" w:type="dxa"/>
          </w:tcPr>
          <w:p w14:paraId="6EF102D7" w14:textId="77777777" w:rsidR="00D1779F" w:rsidRPr="00764D48" w:rsidRDefault="00D921B1" w:rsidP="00A96927">
            <w:pPr>
              <w:pStyle w:val="NoSpacing"/>
              <w:rPr>
                <w:sz w:val="22"/>
              </w:rPr>
            </w:pPr>
            <w:r w:rsidRPr="00764D48">
              <w:rPr>
                <w:sz w:val="22"/>
              </w:rPr>
              <w:t>Jamie Sullivan</w:t>
            </w:r>
          </w:p>
        </w:tc>
        <w:tc>
          <w:tcPr>
            <w:tcW w:w="2045" w:type="dxa"/>
          </w:tcPr>
          <w:p w14:paraId="2F06ED70" w14:textId="77777777" w:rsidR="00D1779F" w:rsidRPr="00764D48" w:rsidRDefault="00D921B1" w:rsidP="00A96927">
            <w:pPr>
              <w:pStyle w:val="NoSpacing"/>
              <w:rPr>
                <w:sz w:val="22"/>
              </w:rPr>
            </w:pPr>
            <w:r w:rsidRPr="00764D48">
              <w:rPr>
                <w:sz w:val="22"/>
              </w:rPr>
              <w:t>07803 512598</w:t>
            </w:r>
          </w:p>
        </w:tc>
        <w:tc>
          <w:tcPr>
            <w:tcW w:w="2045" w:type="dxa"/>
          </w:tcPr>
          <w:p w14:paraId="37CFBAEE" w14:textId="77777777" w:rsidR="00D1779F" w:rsidRPr="00764D48" w:rsidRDefault="00D1779F" w:rsidP="00A96927">
            <w:pPr>
              <w:pStyle w:val="NoSpacing"/>
              <w:rPr>
                <w:sz w:val="22"/>
                <w:highlight w:val="yellow"/>
              </w:rPr>
            </w:pPr>
          </w:p>
        </w:tc>
        <w:tc>
          <w:tcPr>
            <w:tcW w:w="2046" w:type="dxa"/>
          </w:tcPr>
          <w:p w14:paraId="3742FCC0" w14:textId="77777777" w:rsidR="00D1779F" w:rsidRPr="00764D48" w:rsidRDefault="00D921B1" w:rsidP="00A96927">
            <w:pPr>
              <w:pStyle w:val="NoSpacing"/>
              <w:rPr>
                <w:sz w:val="22"/>
              </w:rPr>
            </w:pPr>
            <w:r w:rsidRPr="00764D48">
              <w:rPr>
                <w:sz w:val="22"/>
              </w:rPr>
              <w:t>Jamie.sullivan@stokehill.devon.sch.uk</w:t>
            </w:r>
          </w:p>
        </w:tc>
      </w:tr>
    </w:tbl>
    <w:p w14:paraId="019FDB9E" w14:textId="77777777" w:rsidR="006A4367" w:rsidRPr="00764D48" w:rsidRDefault="006A4367" w:rsidP="006A4367">
      <w:pPr>
        <w:pStyle w:val="NoSpacing"/>
        <w:jc w:val="both"/>
        <w:rPr>
          <w:sz w:val="22"/>
        </w:rPr>
      </w:pPr>
    </w:p>
    <w:p w14:paraId="6CB8FDF5" w14:textId="77777777" w:rsidR="003058A7" w:rsidRPr="00764D48" w:rsidRDefault="003058A7" w:rsidP="006A4367">
      <w:pPr>
        <w:pStyle w:val="NoSpacing"/>
        <w:jc w:val="both"/>
        <w:rPr>
          <w:b/>
          <w:sz w:val="22"/>
        </w:rPr>
      </w:pPr>
    </w:p>
    <w:p w14:paraId="0FF39DBD" w14:textId="77777777" w:rsidR="00EB766B" w:rsidRPr="00764D48" w:rsidRDefault="00EB766B" w:rsidP="006A4367">
      <w:pPr>
        <w:pStyle w:val="NoSpacing"/>
        <w:jc w:val="both"/>
        <w:rPr>
          <w:b/>
          <w:sz w:val="22"/>
        </w:rPr>
      </w:pPr>
      <w:r w:rsidRPr="00764D48">
        <w:rPr>
          <w:b/>
          <w:sz w:val="22"/>
        </w:rPr>
        <w:t>3.1 DSL cover in school</w:t>
      </w:r>
    </w:p>
    <w:p w14:paraId="0FF712BC" w14:textId="77777777" w:rsidR="006A4367" w:rsidRPr="00764D48" w:rsidRDefault="00A96927" w:rsidP="006A4367">
      <w:pPr>
        <w:pStyle w:val="NoSpacing"/>
        <w:jc w:val="both"/>
        <w:rPr>
          <w:sz w:val="22"/>
        </w:rPr>
      </w:pPr>
      <w:r w:rsidRPr="00764D48">
        <w:rPr>
          <w:sz w:val="22"/>
        </w:rPr>
        <w:t>The optimal scenario is to have a trained DSL (or d</w:t>
      </w:r>
      <w:r w:rsidR="008724EF" w:rsidRPr="00764D48">
        <w:rPr>
          <w:sz w:val="22"/>
        </w:rPr>
        <w:t xml:space="preserve">eputy) available on site. Where </w:t>
      </w:r>
      <w:r w:rsidRPr="00764D48">
        <w:rPr>
          <w:sz w:val="22"/>
        </w:rPr>
        <w:t>this is not the case a trained DSL (or deputy) will b</w:t>
      </w:r>
      <w:r w:rsidR="008724EF" w:rsidRPr="00764D48">
        <w:rPr>
          <w:sz w:val="22"/>
        </w:rPr>
        <w:t xml:space="preserve">e available to be contacted via </w:t>
      </w:r>
      <w:r w:rsidRPr="00764D48">
        <w:rPr>
          <w:sz w:val="22"/>
        </w:rPr>
        <w:t xml:space="preserve">phone or online video - for </w:t>
      </w:r>
      <w:r w:rsidR="008724EF" w:rsidRPr="00764D48">
        <w:rPr>
          <w:sz w:val="22"/>
        </w:rPr>
        <w:t xml:space="preserve">example when working from home. </w:t>
      </w:r>
      <w:r w:rsidRPr="00764D48">
        <w:rPr>
          <w:sz w:val="22"/>
        </w:rPr>
        <w:t xml:space="preserve">Where a trained DSL (or deputy) is not on site, in </w:t>
      </w:r>
      <w:r w:rsidR="008724EF" w:rsidRPr="00764D48">
        <w:rPr>
          <w:sz w:val="22"/>
        </w:rPr>
        <w:t xml:space="preserve">addition to the above, a senior </w:t>
      </w:r>
      <w:r w:rsidRPr="00764D48">
        <w:rPr>
          <w:sz w:val="22"/>
        </w:rPr>
        <w:t>leader will assume responsibility for co-o</w:t>
      </w:r>
      <w:r w:rsidR="008724EF" w:rsidRPr="00764D48">
        <w:rPr>
          <w:sz w:val="22"/>
        </w:rPr>
        <w:t xml:space="preserve">rdinating safeguarding on site. </w:t>
      </w:r>
      <w:r w:rsidRPr="00764D48">
        <w:rPr>
          <w:sz w:val="22"/>
        </w:rPr>
        <w:t>This might include updating and managing ac</w:t>
      </w:r>
      <w:r w:rsidR="00EC6780" w:rsidRPr="00764D48">
        <w:rPr>
          <w:sz w:val="22"/>
        </w:rPr>
        <w:t>cess to child protection records</w:t>
      </w:r>
      <w:r w:rsidRPr="00764D48">
        <w:rPr>
          <w:sz w:val="22"/>
        </w:rPr>
        <w:t xml:space="preserve"> and liaising with the</w:t>
      </w:r>
      <w:r w:rsidR="008724EF" w:rsidRPr="00764D48">
        <w:rPr>
          <w:sz w:val="22"/>
        </w:rPr>
        <w:t xml:space="preserve"> offsite DSL (or deputy) and as </w:t>
      </w:r>
      <w:r w:rsidRPr="00764D48">
        <w:rPr>
          <w:sz w:val="22"/>
        </w:rPr>
        <w:t xml:space="preserve">required liaising with children’s social workers where </w:t>
      </w:r>
      <w:r w:rsidR="008724EF" w:rsidRPr="00764D48">
        <w:rPr>
          <w:sz w:val="22"/>
        </w:rPr>
        <w:t xml:space="preserve">they require access to children </w:t>
      </w:r>
      <w:r w:rsidRPr="00764D48">
        <w:rPr>
          <w:sz w:val="22"/>
        </w:rPr>
        <w:t>in need and/or to carry out statutory assessments at the s</w:t>
      </w:r>
      <w:r w:rsidR="008724EF" w:rsidRPr="00764D48">
        <w:rPr>
          <w:sz w:val="22"/>
        </w:rPr>
        <w:t xml:space="preserve">chool or college. </w:t>
      </w:r>
    </w:p>
    <w:p w14:paraId="14967D2F" w14:textId="77777777" w:rsidR="006A4367" w:rsidRPr="00764D48" w:rsidRDefault="006A4367" w:rsidP="006A4367">
      <w:pPr>
        <w:pStyle w:val="NoSpacing"/>
        <w:jc w:val="both"/>
        <w:rPr>
          <w:sz w:val="22"/>
        </w:rPr>
      </w:pPr>
    </w:p>
    <w:p w14:paraId="6C4D211B" w14:textId="77777777" w:rsidR="00EB766B" w:rsidRPr="00764D48" w:rsidRDefault="00EB766B" w:rsidP="006A4367">
      <w:pPr>
        <w:pStyle w:val="NoSpacing"/>
        <w:jc w:val="both"/>
        <w:rPr>
          <w:sz w:val="22"/>
        </w:rPr>
      </w:pPr>
      <w:r w:rsidRPr="00764D48">
        <w:rPr>
          <w:b/>
          <w:sz w:val="22"/>
        </w:rPr>
        <w:t>3.2 Informing staff</w:t>
      </w:r>
    </w:p>
    <w:p w14:paraId="65FBE904" w14:textId="77777777" w:rsidR="00EC6780" w:rsidRPr="00764D48" w:rsidRDefault="00A96927" w:rsidP="00D10DE5">
      <w:pPr>
        <w:pStyle w:val="NoSpacing"/>
        <w:jc w:val="both"/>
        <w:rPr>
          <w:sz w:val="22"/>
        </w:rPr>
      </w:pPr>
      <w:r w:rsidRPr="00764D48">
        <w:rPr>
          <w:sz w:val="22"/>
        </w:rPr>
        <w:t>It i</w:t>
      </w:r>
      <w:r w:rsidR="00EC6780" w:rsidRPr="00764D48">
        <w:rPr>
          <w:sz w:val="22"/>
        </w:rPr>
        <w:t>s important that all school</w:t>
      </w:r>
      <w:r w:rsidRPr="00764D48">
        <w:rPr>
          <w:sz w:val="22"/>
        </w:rPr>
        <w:t xml:space="preserve"> staff and volu</w:t>
      </w:r>
      <w:r w:rsidR="008724EF" w:rsidRPr="00764D48">
        <w:rPr>
          <w:sz w:val="22"/>
        </w:rPr>
        <w:t xml:space="preserve">nteers have access to a trained </w:t>
      </w:r>
      <w:r w:rsidRPr="00764D48">
        <w:rPr>
          <w:sz w:val="22"/>
        </w:rPr>
        <w:t>DSL (or deputy)</w:t>
      </w:r>
      <w:r w:rsidR="00D1779F" w:rsidRPr="00764D48">
        <w:rPr>
          <w:sz w:val="22"/>
        </w:rPr>
        <w:t xml:space="preserve">, or the named school leader, </w:t>
      </w:r>
      <w:r w:rsidR="000F3932" w:rsidRPr="00764D48">
        <w:rPr>
          <w:sz w:val="22"/>
        </w:rPr>
        <w:t>Stoke Hill Junior School</w:t>
      </w:r>
      <w:r w:rsidR="00D1779F" w:rsidRPr="00764D48">
        <w:rPr>
          <w:sz w:val="22"/>
        </w:rPr>
        <w:t xml:space="preserve"> will inform all staff and volunteers of changes to the details above.</w:t>
      </w:r>
    </w:p>
    <w:p w14:paraId="0C2720FD" w14:textId="77777777" w:rsidR="00EC6780" w:rsidRPr="00764D48" w:rsidRDefault="00D1779F" w:rsidP="00D10DE5">
      <w:pPr>
        <w:pStyle w:val="NoSpacing"/>
        <w:jc w:val="both"/>
        <w:rPr>
          <w:sz w:val="22"/>
        </w:rPr>
      </w:pPr>
      <w:r w:rsidRPr="00764D48">
        <w:rPr>
          <w:sz w:val="22"/>
        </w:rPr>
        <w:t xml:space="preserve"> </w:t>
      </w:r>
    </w:p>
    <w:p w14:paraId="542937EA" w14:textId="77777777" w:rsidR="00A96927" w:rsidRPr="00764D48" w:rsidRDefault="00EC6780" w:rsidP="00D10DE5">
      <w:pPr>
        <w:pStyle w:val="NoSpacing"/>
        <w:jc w:val="both"/>
        <w:rPr>
          <w:sz w:val="22"/>
        </w:rPr>
      </w:pPr>
      <w:r w:rsidRPr="00764D48">
        <w:rPr>
          <w:sz w:val="22"/>
        </w:rPr>
        <w:t>Therefore, e</w:t>
      </w:r>
      <w:r w:rsidR="00A96927" w:rsidRPr="00764D48">
        <w:rPr>
          <w:sz w:val="22"/>
        </w:rPr>
        <w:t>ach day staff on site will be m</w:t>
      </w:r>
      <w:r w:rsidR="008724EF" w:rsidRPr="00764D48">
        <w:rPr>
          <w:sz w:val="22"/>
        </w:rPr>
        <w:t xml:space="preserve">ade aware of </w:t>
      </w:r>
      <w:r w:rsidR="00D1779F" w:rsidRPr="00764D48">
        <w:rPr>
          <w:sz w:val="22"/>
        </w:rPr>
        <w:t xml:space="preserve">who </w:t>
      </w:r>
      <w:r w:rsidR="008724EF" w:rsidRPr="00764D48">
        <w:rPr>
          <w:sz w:val="22"/>
        </w:rPr>
        <w:t xml:space="preserve">that person is and how to speak to them. </w:t>
      </w:r>
      <w:r w:rsidR="00A96927" w:rsidRPr="00764D48">
        <w:rPr>
          <w:sz w:val="22"/>
        </w:rPr>
        <w:t>The DSL will continue to engage with social worke</w:t>
      </w:r>
      <w:r w:rsidR="00D10DE5" w:rsidRPr="00764D48">
        <w:rPr>
          <w:sz w:val="22"/>
        </w:rPr>
        <w:t>rs</w:t>
      </w:r>
      <w:r w:rsidR="008724EF" w:rsidRPr="00764D48">
        <w:rPr>
          <w:sz w:val="22"/>
        </w:rPr>
        <w:t xml:space="preserve"> and attend all multi-agency </w:t>
      </w:r>
      <w:r w:rsidR="00A96927" w:rsidRPr="00764D48">
        <w:rPr>
          <w:sz w:val="22"/>
        </w:rPr>
        <w:t>meeti</w:t>
      </w:r>
      <w:r w:rsidRPr="00764D48">
        <w:rPr>
          <w:sz w:val="22"/>
        </w:rPr>
        <w:t xml:space="preserve">ngs, which can be done remotely or seek support and liaise with Early Help professionals. </w:t>
      </w:r>
    </w:p>
    <w:p w14:paraId="4C52FA14" w14:textId="77777777" w:rsidR="00EB766B" w:rsidRPr="00764D48" w:rsidRDefault="00EB766B" w:rsidP="00D10DE5">
      <w:pPr>
        <w:pStyle w:val="NoSpacing"/>
        <w:jc w:val="both"/>
        <w:rPr>
          <w:sz w:val="22"/>
        </w:rPr>
      </w:pPr>
    </w:p>
    <w:p w14:paraId="2650A496" w14:textId="77777777" w:rsidR="00EB766B" w:rsidRPr="00764D48" w:rsidRDefault="00EB766B" w:rsidP="00D10DE5">
      <w:pPr>
        <w:pStyle w:val="NoSpacing"/>
        <w:jc w:val="both"/>
        <w:rPr>
          <w:sz w:val="22"/>
        </w:rPr>
      </w:pPr>
      <w:r w:rsidRPr="00764D48">
        <w:rPr>
          <w:sz w:val="22"/>
        </w:rPr>
        <w:t>Any changes to the DSL on duty will also be shared with those staff working from home via email</w:t>
      </w:r>
      <w:r w:rsidR="00EA121F" w:rsidRPr="00764D48">
        <w:rPr>
          <w:sz w:val="22"/>
        </w:rPr>
        <w:t>.  S</w:t>
      </w:r>
      <w:r w:rsidR="00D83411" w:rsidRPr="00764D48">
        <w:rPr>
          <w:sz w:val="22"/>
        </w:rPr>
        <w:t xml:space="preserve">chool will also </w:t>
      </w:r>
      <w:r w:rsidR="00EA121F" w:rsidRPr="00764D48">
        <w:rPr>
          <w:sz w:val="22"/>
        </w:rPr>
        <w:t>have a daily information board sharing the DSL and safeguarding contacts for the day for all staff working on site.</w:t>
      </w:r>
    </w:p>
    <w:p w14:paraId="7EC6E7BA" w14:textId="77777777" w:rsidR="009360C3" w:rsidRPr="00764D48" w:rsidRDefault="009360C3" w:rsidP="00D10DE5">
      <w:pPr>
        <w:pStyle w:val="NoSpacing"/>
        <w:jc w:val="both"/>
        <w:rPr>
          <w:sz w:val="22"/>
        </w:rPr>
      </w:pPr>
    </w:p>
    <w:p w14:paraId="2FB4D796" w14:textId="77777777" w:rsidR="00442E17" w:rsidRPr="00764D48" w:rsidRDefault="009360C3" w:rsidP="00D10DE5">
      <w:pPr>
        <w:pStyle w:val="NoSpacing"/>
        <w:jc w:val="both"/>
        <w:rPr>
          <w:sz w:val="22"/>
        </w:rPr>
      </w:pPr>
      <w:r w:rsidRPr="00764D48">
        <w:rPr>
          <w:sz w:val="22"/>
        </w:rPr>
        <w:t>Any changes to the Safeguarding team details will also be shared with Babcock LDP and Devon County Council.</w:t>
      </w:r>
    </w:p>
    <w:p w14:paraId="47BF69A3" w14:textId="77777777" w:rsidR="00442E17" w:rsidRPr="00764D48" w:rsidRDefault="00442E17" w:rsidP="00D10DE5">
      <w:pPr>
        <w:pStyle w:val="NoSpacing"/>
        <w:jc w:val="both"/>
        <w:rPr>
          <w:sz w:val="22"/>
        </w:rPr>
      </w:pPr>
    </w:p>
    <w:p w14:paraId="15446B62" w14:textId="77777777" w:rsidR="00A96927" w:rsidRPr="00764D48" w:rsidRDefault="00435162" w:rsidP="00D10DE5">
      <w:pPr>
        <w:pStyle w:val="NoSpacing"/>
        <w:jc w:val="both"/>
        <w:rPr>
          <w:b/>
          <w:sz w:val="22"/>
          <w:u w:val="single"/>
        </w:rPr>
      </w:pPr>
      <w:r w:rsidRPr="00764D48">
        <w:rPr>
          <w:b/>
          <w:sz w:val="22"/>
        </w:rPr>
        <w:t xml:space="preserve">4.0   </w:t>
      </w:r>
      <w:r w:rsidR="00A96927" w:rsidRPr="00764D48">
        <w:rPr>
          <w:b/>
          <w:sz w:val="22"/>
          <w:u w:val="single"/>
        </w:rPr>
        <w:t>Reporting a concern</w:t>
      </w:r>
    </w:p>
    <w:p w14:paraId="7CD847EB" w14:textId="77777777" w:rsidR="00A96927" w:rsidRPr="00764D48" w:rsidRDefault="00A96927" w:rsidP="00D10DE5">
      <w:pPr>
        <w:pStyle w:val="NoSpacing"/>
        <w:jc w:val="both"/>
        <w:rPr>
          <w:sz w:val="22"/>
        </w:rPr>
      </w:pPr>
      <w:r w:rsidRPr="00764D48">
        <w:rPr>
          <w:sz w:val="22"/>
        </w:rPr>
        <w:t>Where staff have a concern about a child, they should</w:t>
      </w:r>
      <w:r w:rsidR="008724EF" w:rsidRPr="00764D48">
        <w:rPr>
          <w:sz w:val="22"/>
        </w:rPr>
        <w:t xml:space="preserve"> continue to follow the process </w:t>
      </w:r>
      <w:r w:rsidRPr="00764D48">
        <w:rPr>
          <w:sz w:val="22"/>
        </w:rPr>
        <w:t>outlined in the s</w:t>
      </w:r>
      <w:r w:rsidR="00EC6780" w:rsidRPr="00764D48">
        <w:rPr>
          <w:sz w:val="22"/>
        </w:rPr>
        <w:t>chool Safeguarding Policy</w:t>
      </w:r>
      <w:r w:rsidR="008724EF" w:rsidRPr="00764D48">
        <w:rPr>
          <w:sz w:val="22"/>
        </w:rPr>
        <w:t xml:space="preserve"> which can be done remotely</w:t>
      </w:r>
      <w:r w:rsidR="00EC6780" w:rsidRPr="00764D48">
        <w:rPr>
          <w:sz w:val="22"/>
        </w:rPr>
        <w:t xml:space="preserve"> via email or through telephone</w:t>
      </w:r>
      <w:r w:rsidR="008724EF" w:rsidRPr="00764D48">
        <w:rPr>
          <w:sz w:val="22"/>
        </w:rPr>
        <w:t xml:space="preserve">. </w:t>
      </w:r>
      <w:r w:rsidRPr="00764D48">
        <w:rPr>
          <w:sz w:val="22"/>
        </w:rPr>
        <w:t>In the unlikely event that a member of staff canno</w:t>
      </w:r>
      <w:r w:rsidR="00EC6780" w:rsidRPr="00764D48">
        <w:rPr>
          <w:sz w:val="22"/>
        </w:rPr>
        <w:t>t access any electronic system</w:t>
      </w:r>
      <w:r w:rsidR="008724EF" w:rsidRPr="00764D48">
        <w:rPr>
          <w:sz w:val="22"/>
        </w:rPr>
        <w:t xml:space="preserve"> from home, </w:t>
      </w:r>
      <w:r w:rsidRPr="00764D48">
        <w:rPr>
          <w:sz w:val="22"/>
        </w:rPr>
        <w:t xml:space="preserve">they should email the Designated Safeguarding </w:t>
      </w:r>
      <w:r w:rsidR="00EC6780" w:rsidRPr="00764D48">
        <w:rPr>
          <w:sz w:val="22"/>
        </w:rPr>
        <w:t>Lead, Headteacher or</w:t>
      </w:r>
      <w:r w:rsidR="008724EF" w:rsidRPr="00764D48">
        <w:rPr>
          <w:sz w:val="22"/>
        </w:rPr>
        <w:t xml:space="preserve"> </w:t>
      </w:r>
      <w:r w:rsidR="00EC6780" w:rsidRPr="00764D48">
        <w:rPr>
          <w:sz w:val="22"/>
        </w:rPr>
        <w:t>Safeguarding contact</w:t>
      </w:r>
      <w:r w:rsidRPr="00764D48">
        <w:rPr>
          <w:sz w:val="22"/>
        </w:rPr>
        <w:t>. This will ensure that the concern is recei</w:t>
      </w:r>
      <w:r w:rsidR="008724EF" w:rsidRPr="00764D48">
        <w:rPr>
          <w:sz w:val="22"/>
        </w:rPr>
        <w:t xml:space="preserve">ved. </w:t>
      </w:r>
      <w:r w:rsidRPr="00764D48">
        <w:rPr>
          <w:sz w:val="22"/>
        </w:rPr>
        <w:t xml:space="preserve">Staff are reminded of the need to report any </w:t>
      </w:r>
      <w:r w:rsidR="00EC6780" w:rsidRPr="00764D48">
        <w:rPr>
          <w:sz w:val="22"/>
        </w:rPr>
        <w:t xml:space="preserve">concern immediately and without </w:t>
      </w:r>
      <w:r w:rsidRPr="00764D48">
        <w:rPr>
          <w:sz w:val="22"/>
        </w:rPr>
        <w:t>delay.</w:t>
      </w:r>
      <w:r w:rsidR="00EC6780" w:rsidRPr="00764D48">
        <w:rPr>
          <w:sz w:val="22"/>
        </w:rPr>
        <w:t xml:space="preserve"> All staff should </w:t>
      </w:r>
      <w:r w:rsidR="00DE3481" w:rsidRPr="00764D48">
        <w:rPr>
          <w:sz w:val="22"/>
        </w:rPr>
        <w:t xml:space="preserve">follow the escalation process as laid out in </w:t>
      </w:r>
      <w:hyperlink r:id="rId14" w:history="1">
        <w:r w:rsidR="00DE3481" w:rsidRPr="00764D48">
          <w:rPr>
            <w:rStyle w:val="Hyperlink"/>
            <w:rFonts w:asciiTheme="minorHAnsi" w:hAnsiTheme="minorHAnsi" w:cstheme="minorHAnsi"/>
            <w:b/>
            <w:bCs/>
            <w:color w:val="auto"/>
            <w:szCs w:val="20"/>
          </w:rPr>
          <w:t xml:space="preserve">Schools </w:t>
        </w:r>
        <w:r w:rsidR="006C516E" w:rsidRPr="00764D48">
          <w:rPr>
            <w:rStyle w:val="Hyperlink"/>
            <w:rFonts w:asciiTheme="minorHAnsi" w:hAnsiTheme="minorHAnsi" w:cstheme="minorHAnsi"/>
            <w:b/>
            <w:bCs/>
            <w:color w:val="auto"/>
            <w:szCs w:val="20"/>
          </w:rPr>
          <w:t>Safeguarding</w:t>
        </w:r>
        <w:r w:rsidR="00DE3481" w:rsidRPr="00764D48">
          <w:rPr>
            <w:rStyle w:val="Hyperlink"/>
            <w:rFonts w:asciiTheme="minorHAnsi" w:hAnsiTheme="minorHAnsi" w:cstheme="minorHAnsi"/>
            <w:b/>
            <w:bCs/>
            <w:color w:val="auto"/>
            <w:szCs w:val="20"/>
          </w:rPr>
          <w:t xml:space="preserve"> of Vulnerable Children During </w:t>
        </w:r>
        <w:proofErr w:type="spellStart"/>
        <w:r w:rsidR="00DE3481" w:rsidRPr="00764D48">
          <w:rPr>
            <w:rStyle w:val="Hyperlink"/>
            <w:rFonts w:asciiTheme="minorHAnsi" w:hAnsiTheme="minorHAnsi" w:cstheme="minorHAnsi"/>
            <w:b/>
            <w:bCs/>
            <w:color w:val="auto"/>
            <w:szCs w:val="20"/>
          </w:rPr>
          <w:t>Covid</w:t>
        </w:r>
        <w:proofErr w:type="spellEnd"/>
        <w:r w:rsidR="00DE3481" w:rsidRPr="00764D48">
          <w:rPr>
            <w:rStyle w:val="Hyperlink"/>
            <w:rFonts w:asciiTheme="minorHAnsi" w:hAnsiTheme="minorHAnsi" w:cstheme="minorHAnsi"/>
            <w:b/>
            <w:bCs/>
            <w:color w:val="auto"/>
            <w:szCs w:val="20"/>
          </w:rPr>
          <w:t xml:space="preserve"> 19 flowchart</w:t>
        </w:r>
      </w:hyperlink>
      <w:r w:rsidR="00DE3481" w:rsidRPr="00764D48">
        <w:rPr>
          <w:rFonts w:asciiTheme="minorHAnsi" w:hAnsiTheme="minorHAnsi" w:cstheme="minorHAnsi"/>
          <w:b/>
          <w:bCs/>
          <w:szCs w:val="20"/>
        </w:rPr>
        <w:t>.</w:t>
      </w:r>
    </w:p>
    <w:p w14:paraId="104C00DA" w14:textId="77777777" w:rsidR="008724EF" w:rsidRPr="00764D48" w:rsidRDefault="008724EF" w:rsidP="00A96927">
      <w:pPr>
        <w:pStyle w:val="NoSpacing"/>
        <w:rPr>
          <w:sz w:val="22"/>
        </w:rPr>
      </w:pPr>
    </w:p>
    <w:p w14:paraId="4EC9760C" w14:textId="77777777" w:rsidR="00EB766B" w:rsidRPr="00764D48" w:rsidRDefault="00EB766B" w:rsidP="00D10DE5">
      <w:pPr>
        <w:pStyle w:val="NoSpacing"/>
        <w:jc w:val="both"/>
        <w:rPr>
          <w:b/>
          <w:sz w:val="22"/>
        </w:rPr>
      </w:pPr>
      <w:r w:rsidRPr="00764D48">
        <w:rPr>
          <w:b/>
          <w:sz w:val="22"/>
        </w:rPr>
        <w:t>4.1 Reporting a concern about an adult/the H</w:t>
      </w:r>
      <w:r w:rsidR="00144E12" w:rsidRPr="00764D48">
        <w:rPr>
          <w:b/>
          <w:sz w:val="22"/>
        </w:rPr>
        <w:t>T</w:t>
      </w:r>
    </w:p>
    <w:p w14:paraId="21C295CF" w14:textId="77777777" w:rsidR="00EC6780" w:rsidRPr="00764D48" w:rsidRDefault="00A96927" w:rsidP="00D10DE5">
      <w:pPr>
        <w:pStyle w:val="NoSpacing"/>
        <w:jc w:val="both"/>
        <w:rPr>
          <w:sz w:val="22"/>
        </w:rPr>
      </w:pPr>
      <w:r w:rsidRPr="00764D48">
        <w:rPr>
          <w:sz w:val="22"/>
        </w:rPr>
        <w:t>Where staff are concerned about an adult working wi</w:t>
      </w:r>
      <w:r w:rsidR="008724EF" w:rsidRPr="00764D48">
        <w:rPr>
          <w:sz w:val="22"/>
        </w:rPr>
        <w:t xml:space="preserve">th children in the school, they </w:t>
      </w:r>
      <w:r w:rsidR="00EC6780" w:rsidRPr="00764D48">
        <w:rPr>
          <w:sz w:val="22"/>
        </w:rPr>
        <w:t xml:space="preserve">should </w:t>
      </w:r>
      <w:r w:rsidRPr="00764D48">
        <w:rPr>
          <w:sz w:val="22"/>
        </w:rPr>
        <w:t>report the concern to</w:t>
      </w:r>
      <w:r w:rsidR="008724EF" w:rsidRPr="00764D48">
        <w:rPr>
          <w:sz w:val="22"/>
        </w:rPr>
        <w:t xml:space="preserve"> the </w:t>
      </w:r>
      <w:r w:rsidR="009360C3" w:rsidRPr="00764D48">
        <w:rPr>
          <w:sz w:val="22"/>
        </w:rPr>
        <w:t>Headteacher</w:t>
      </w:r>
      <w:r w:rsidR="008724EF" w:rsidRPr="00764D48">
        <w:rPr>
          <w:sz w:val="22"/>
        </w:rPr>
        <w:t xml:space="preserve">. If there is a </w:t>
      </w:r>
      <w:r w:rsidRPr="00764D48">
        <w:rPr>
          <w:sz w:val="22"/>
        </w:rPr>
        <w:t xml:space="preserve">requirement to make a notification to the </w:t>
      </w:r>
      <w:r w:rsidR="009360C3" w:rsidRPr="00764D48">
        <w:rPr>
          <w:sz w:val="22"/>
        </w:rPr>
        <w:t>Headteacher</w:t>
      </w:r>
      <w:r w:rsidR="008724EF" w:rsidRPr="00764D48">
        <w:rPr>
          <w:sz w:val="22"/>
        </w:rPr>
        <w:t xml:space="preserve"> whilst away from school, this </w:t>
      </w:r>
      <w:r w:rsidRPr="00764D48">
        <w:rPr>
          <w:sz w:val="22"/>
        </w:rPr>
        <w:t>should be done verbally and followed up wi</w:t>
      </w:r>
      <w:r w:rsidR="00EC6780" w:rsidRPr="00764D48">
        <w:rPr>
          <w:sz w:val="22"/>
        </w:rPr>
        <w:t xml:space="preserve">th an email to the Headteacher </w:t>
      </w:r>
      <w:r w:rsidR="009360C3" w:rsidRPr="00764D48">
        <w:rPr>
          <w:sz w:val="22"/>
        </w:rPr>
        <w:t>immediately</w:t>
      </w:r>
      <w:r w:rsidR="00EC6780" w:rsidRPr="00764D48">
        <w:rPr>
          <w:sz w:val="22"/>
        </w:rPr>
        <w:t xml:space="preserve">. </w:t>
      </w:r>
    </w:p>
    <w:p w14:paraId="40F9EBCF" w14:textId="77777777" w:rsidR="00EC6780" w:rsidRPr="00764D48" w:rsidRDefault="00EC6780" w:rsidP="00D10DE5">
      <w:pPr>
        <w:pStyle w:val="NoSpacing"/>
        <w:jc w:val="both"/>
        <w:rPr>
          <w:sz w:val="22"/>
        </w:rPr>
      </w:pPr>
    </w:p>
    <w:p w14:paraId="4ED83439" w14:textId="77777777" w:rsidR="00A96927" w:rsidRPr="00764D48" w:rsidRDefault="00A96927" w:rsidP="00D10DE5">
      <w:pPr>
        <w:pStyle w:val="NoSpacing"/>
        <w:jc w:val="both"/>
        <w:rPr>
          <w:sz w:val="22"/>
        </w:rPr>
      </w:pPr>
      <w:r w:rsidRPr="00764D48">
        <w:rPr>
          <w:sz w:val="22"/>
        </w:rPr>
        <w:t>Concerns around the Headteacher should be directed to the Chair of Governors:</w:t>
      </w:r>
    </w:p>
    <w:p w14:paraId="5758483F" w14:textId="77777777" w:rsidR="00A96927" w:rsidRPr="00764D48" w:rsidRDefault="00D921B1" w:rsidP="00D10DE5">
      <w:pPr>
        <w:pStyle w:val="NoSpacing"/>
        <w:jc w:val="both"/>
        <w:rPr>
          <w:sz w:val="22"/>
        </w:rPr>
      </w:pPr>
      <w:r w:rsidRPr="00764D48">
        <w:rPr>
          <w:sz w:val="22"/>
        </w:rPr>
        <w:t xml:space="preserve">Vanessa Newcombe </w:t>
      </w:r>
      <w:r w:rsidRPr="00764D48">
        <w:rPr>
          <w:rFonts w:asciiTheme="majorHAnsi" w:hAnsiTheme="majorHAnsi" w:cstheme="majorHAnsi"/>
          <w:sz w:val="22"/>
        </w:rPr>
        <w:t xml:space="preserve">01392 </w:t>
      </w:r>
      <w:r w:rsidRPr="00764D48">
        <w:rPr>
          <w:rFonts w:asciiTheme="majorHAnsi" w:eastAsia="Times New Roman" w:hAnsiTheme="majorHAnsi" w:cstheme="majorHAnsi"/>
          <w:sz w:val="22"/>
        </w:rPr>
        <w:t>498035 / 07884 490517</w:t>
      </w:r>
    </w:p>
    <w:p w14:paraId="70D8750C" w14:textId="77777777" w:rsidR="00442E17" w:rsidRPr="00764D48" w:rsidRDefault="00442E17" w:rsidP="00D10DE5">
      <w:pPr>
        <w:pStyle w:val="NoSpacing"/>
        <w:jc w:val="both"/>
        <w:rPr>
          <w:sz w:val="22"/>
        </w:rPr>
      </w:pPr>
    </w:p>
    <w:p w14:paraId="3B0F373C" w14:textId="77777777" w:rsidR="00A96927" w:rsidRPr="00764D48" w:rsidRDefault="00435162" w:rsidP="00D10DE5">
      <w:pPr>
        <w:pStyle w:val="NoSpacing"/>
        <w:rPr>
          <w:b/>
          <w:sz w:val="22"/>
          <w:u w:val="single"/>
        </w:rPr>
      </w:pPr>
      <w:r w:rsidRPr="00764D48">
        <w:rPr>
          <w:b/>
          <w:sz w:val="22"/>
        </w:rPr>
        <w:t xml:space="preserve">5.0     </w:t>
      </w:r>
      <w:r w:rsidRPr="00764D48">
        <w:rPr>
          <w:b/>
          <w:sz w:val="22"/>
          <w:u w:val="single"/>
        </w:rPr>
        <w:t>Safeguarding training and i</w:t>
      </w:r>
      <w:r w:rsidR="00A96927" w:rsidRPr="00764D48">
        <w:rPr>
          <w:b/>
          <w:sz w:val="22"/>
          <w:u w:val="single"/>
        </w:rPr>
        <w:t>nduction</w:t>
      </w:r>
    </w:p>
    <w:p w14:paraId="51C6C599" w14:textId="77777777" w:rsidR="00EC6780" w:rsidRPr="00764D48" w:rsidRDefault="00A96927" w:rsidP="00D10DE5">
      <w:pPr>
        <w:pStyle w:val="NoSpacing"/>
        <w:rPr>
          <w:sz w:val="22"/>
        </w:rPr>
      </w:pPr>
      <w:r w:rsidRPr="00764D48">
        <w:rPr>
          <w:sz w:val="22"/>
        </w:rPr>
        <w:t xml:space="preserve">DSL training is </w:t>
      </w:r>
      <w:r w:rsidRPr="00764D48">
        <w:rPr>
          <w:b/>
          <w:sz w:val="22"/>
        </w:rPr>
        <w:t>very unlikely</w:t>
      </w:r>
      <w:r w:rsidRPr="00764D48">
        <w:rPr>
          <w:sz w:val="22"/>
        </w:rPr>
        <w:t xml:space="preserve"> to take place whilst ther</w:t>
      </w:r>
      <w:r w:rsidR="008724EF" w:rsidRPr="00764D48">
        <w:rPr>
          <w:sz w:val="22"/>
        </w:rPr>
        <w:t xml:space="preserve">e remains a threat of the COVID 19 virus. </w:t>
      </w:r>
      <w:r w:rsidRPr="00764D48">
        <w:rPr>
          <w:sz w:val="22"/>
        </w:rPr>
        <w:t>For the period COVID-19 measures are in place,</w:t>
      </w:r>
      <w:r w:rsidR="008724EF" w:rsidRPr="00764D48">
        <w:rPr>
          <w:sz w:val="22"/>
        </w:rPr>
        <w:t xml:space="preserve"> a DSL (or deputy) who has been </w:t>
      </w:r>
      <w:r w:rsidRPr="00764D48">
        <w:rPr>
          <w:sz w:val="22"/>
        </w:rPr>
        <w:t>trained will continue to be classed as a trained DS</w:t>
      </w:r>
      <w:r w:rsidR="008724EF" w:rsidRPr="00764D48">
        <w:rPr>
          <w:sz w:val="22"/>
        </w:rPr>
        <w:t xml:space="preserve">L (or deputy) even if they </w:t>
      </w:r>
      <w:r w:rsidR="009360C3" w:rsidRPr="00764D48">
        <w:rPr>
          <w:sz w:val="22"/>
        </w:rPr>
        <w:t xml:space="preserve">have or will </w:t>
      </w:r>
      <w:r w:rsidR="008724EF" w:rsidRPr="00764D48">
        <w:rPr>
          <w:sz w:val="22"/>
        </w:rPr>
        <w:t xml:space="preserve">miss their refresher training. </w:t>
      </w:r>
      <w:r w:rsidRPr="00764D48">
        <w:rPr>
          <w:sz w:val="22"/>
        </w:rPr>
        <w:t>All</w:t>
      </w:r>
      <w:r w:rsidR="008724EF" w:rsidRPr="00764D48">
        <w:rPr>
          <w:sz w:val="22"/>
        </w:rPr>
        <w:t xml:space="preserve"> existing school staff</w:t>
      </w:r>
      <w:r w:rsidR="00EC6780" w:rsidRPr="00764D48">
        <w:rPr>
          <w:sz w:val="22"/>
        </w:rPr>
        <w:t xml:space="preserve"> who</w:t>
      </w:r>
      <w:r w:rsidR="008724EF" w:rsidRPr="00764D48">
        <w:rPr>
          <w:sz w:val="22"/>
        </w:rPr>
        <w:t xml:space="preserve"> have had </w:t>
      </w:r>
      <w:r w:rsidRPr="00764D48">
        <w:rPr>
          <w:sz w:val="22"/>
        </w:rPr>
        <w:t>safeguarding t</w:t>
      </w:r>
      <w:r w:rsidR="008724EF" w:rsidRPr="00764D48">
        <w:rPr>
          <w:sz w:val="22"/>
        </w:rPr>
        <w:t xml:space="preserve">raining and have read part 1 of </w:t>
      </w:r>
      <w:r w:rsidRPr="00764D48">
        <w:rPr>
          <w:sz w:val="22"/>
        </w:rPr>
        <w:t>Keeping Children Safe in Education (2019)</w:t>
      </w:r>
      <w:r w:rsidR="00EC6780" w:rsidRPr="00764D48">
        <w:rPr>
          <w:sz w:val="22"/>
        </w:rPr>
        <w:t>, are similarly likely to not receive whole staff training during this time.</w:t>
      </w:r>
      <w:r w:rsidRPr="00764D48">
        <w:rPr>
          <w:sz w:val="22"/>
        </w:rPr>
        <w:t xml:space="preserve"> DS</w:t>
      </w:r>
      <w:r w:rsidR="008724EF" w:rsidRPr="00764D48">
        <w:rPr>
          <w:sz w:val="22"/>
        </w:rPr>
        <w:t>L</w:t>
      </w:r>
      <w:r w:rsidR="00EC6780" w:rsidRPr="00764D48">
        <w:rPr>
          <w:sz w:val="22"/>
        </w:rPr>
        <w:t>s</w:t>
      </w:r>
      <w:r w:rsidR="008724EF" w:rsidRPr="00764D48">
        <w:rPr>
          <w:sz w:val="22"/>
        </w:rPr>
        <w:t xml:space="preserve"> should </w:t>
      </w:r>
      <w:r w:rsidR="00EC6780" w:rsidRPr="00764D48">
        <w:rPr>
          <w:sz w:val="22"/>
        </w:rPr>
        <w:t xml:space="preserve">therefore </w:t>
      </w:r>
      <w:r w:rsidR="008724EF" w:rsidRPr="00764D48">
        <w:rPr>
          <w:sz w:val="22"/>
        </w:rPr>
        <w:t xml:space="preserve">communicate with staff </w:t>
      </w:r>
      <w:r w:rsidRPr="00764D48">
        <w:rPr>
          <w:sz w:val="22"/>
        </w:rPr>
        <w:t>any new local arrangements, so they know what to</w:t>
      </w:r>
      <w:r w:rsidR="00EC6780" w:rsidRPr="00764D48">
        <w:rPr>
          <w:sz w:val="22"/>
        </w:rPr>
        <w:t xml:space="preserve"> do if they are worried about a </w:t>
      </w:r>
      <w:r w:rsidR="008724EF" w:rsidRPr="00764D48">
        <w:rPr>
          <w:sz w:val="22"/>
        </w:rPr>
        <w:t>child.</w:t>
      </w:r>
      <w:r w:rsidR="00EC6780" w:rsidRPr="00764D48">
        <w:rPr>
          <w:sz w:val="22"/>
        </w:rPr>
        <w:t xml:space="preserve"> This should be achieved through emails and similar electronic means.</w:t>
      </w:r>
    </w:p>
    <w:p w14:paraId="51975F63" w14:textId="77777777" w:rsidR="00EC6780" w:rsidRPr="00764D48" w:rsidRDefault="00EC6780" w:rsidP="00D10DE5">
      <w:pPr>
        <w:pStyle w:val="NoSpacing"/>
        <w:rPr>
          <w:sz w:val="22"/>
        </w:rPr>
      </w:pPr>
    </w:p>
    <w:p w14:paraId="37334CE1" w14:textId="77777777" w:rsidR="00FA0C0B" w:rsidRPr="00764D48" w:rsidRDefault="00A96927" w:rsidP="00D10DE5">
      <w:pPr>
        <w:pStyle w:val="NoSpacing"/>
        <w:rPr>
          <w:sz w:val="22"/>
        </w:rPr>
      </w:pPr>
      <w:r w:rsidRPr="00764D48">
        <w:rPr>
          <w:sz w:val="22"/>
        </w:rPr>
        <w:t>Where</w:t>
      </w:r>
      <w:r w:rsidR="00B20768" w:rsidRPr="00764D48">
        <w:rPr>
          <w:sz w:val="22"/>
        </w:rPr>
        <w:t xml:space="preserve"> new staff or volunteers are </w:t>
      </w:r>
      <w:proofErr w:type="gramStart"/>
      <w:r w:rsidR="00B20768" w:rsidRPr="00764D48">
        <w:rPr>
          <w:sz w:val="22"/>
        </w:rPr>
        <w:t>recruited</w:t>
      </w:r>
      <w:proofErr w:type="gramEnd"/>
      <w:r w:rsidR="00B20768" w:rsidRPr="00764D48">
        <w:rPr>
          <w:sz w:val="22"/>
        </w:rPr>
        <w:t xml:space="preserve"> </w:t>
      </w:r>
      <w:r w:rsidR="008724EF" w:rsidRPr="00764D48">
        <w:rPr>
          <w:sz w:val="22"/>
        </w:rPr>
        <w:t xml:space="preserve">they will </w:t>
      </w:r>
      <w:r w:rsidRPr="00764D48">
        <w:rPr>
          <w:sz w:val="22"/>
        </w:rPr>
        <w:t>continue to be provided with a safegua</w:t>
      </w:r>
      <w:r w:rsidR="008724EF" w:rsidRPr="00764D48">
        <w:rPr>
          <w:sz w:val="22"/>
        </w:rPr>
        <w:t xml:space="preserve">rding </w:t>
      </w:r>
      <w:r w:rsidR="008724EF" w:rsidRPr="00764D48">
        <w:rPr>
          <w:sz w:val="22"/>
          <w:highlight w:val="yellow"/>
        </w:rPr>
        <w:t>induction</w:t>
      </w:r>
      <w:r w:rsidR="00435162" w:rsidRPr="00764D48">
        <w:rPr>
          <w:sz w:val="22"/>
          <w:highlight w:val="yellow"/>
        </w:rPr>
        <w:t xml:space="preserve"> (as identified in our safer recruitment policy/induction policy … delete or amend as necessary)</w:t>
      </w:r>
      <w:r w:rsidR="008724EF" w:rsidRPr="00764D48">
        <w:rPr>
          <w:sz w:val="22"/>
          <w:highlight w:val="yellow"/>
        </w:rPr>
        <w:t>.</w:t>
      </w:r>
      <w:r w:rsidR="00EC6780" w:rsidRPr="00764D48">
        <w:rPr>
          <w:sz w:val="22"/>
        </w:rPr>
        <w:t xml:space="preserve"> </w:t>
      </w:r>
    </w:p>
    <w:p w14:paraId="46192D81" w14:textId="77777777" w:rsidR="00FA0C0B" w:rsidRPr="00764D48" w:rsidRDefault="00FA0C0B" w:rsidP="00D10DE5">
      <w:pPr>
        <w:pStyle w:val="NoSpacing"/>
        <w:rPr>
          <w:sz w:val="22"/>
        </w:rPr>
      </w:pPr>
    </w:p>
    <w:p w14:paraId="4EF37891" w14:textId="77777777" w:rsidR="00442E17" w:rsidRPr="00764D48" w:rsidRDefault="00442E17" w:rsidP="00D10DE5">
      <w:pPr>
        <w:pStyle w:val="NoSpacing"/>
        <w:rPr>
          <w:sz w:val="22"/>
        </w:rPr>
      </w:pPr>
    </w:p>
    <w:p w14:paraId="6D65302F" w14:textId="77777777" w:rsidR="00003261" w:rsidRPr="00764D48" w:rsidRDefault="00003261" w:rsidP="00D10DE5">
      <w:pPr>
        <w:pStyle w:val="NoSpacing"/>
        <w:jc w:val="both"/>
        <w:rPr>
          <w:b/>
          <w:sz w:val="22"/>
        </w:rPr>
      </w:pPr>
    </w:p>
    <w:p w14:paraId="5DF66F49" w14:textId="77777777" w:rsidR="00003261" w:rsidRPr="00764D48" w:rsidRDefault="00003261" w:rsidP="00D10DE5">
      <w:pPr>
        <w:pStyle w:val="NoSpacing"/>
        <w:jc w:val="both"/>
        <w:rPr>
          <w:b/>
          <w:sz w:val="22"/>
        </w:rPr>
      </w:pPr>
    </w:p>
    <w:p w14:paraId="5218393B" w14:textId="77777777" w:rsidR="00FA0C0B" w:rsidRPr="00764D48" w:rsidRDefault="00435162" w:rsidP="00D10DE5">
      <w:pPr>
        <w:pStyle w:val="NoSpacing"/>
        <w:jc w:val="both"/>
        <w:rPr>
          <w:b/>
          <w:sz w:val="22"/>
          <w:u w:val="single"/>
        </w:rPr>
      </w:pPr>
      <w:r w:rsidRPr="00764D48">
        <w:rPr>
          <w:b/>
          <w:sz w:val="22"/>
        </w:rPr>
        <w:t xml:space="preserve">6.0    </w:t>
      </w:r>
      <w:r w:rsidR="00A96927" w:rsidRPr="00764D48">
        <w:rPr>
          <w:b/>
          <w:sz w:val="22"/>
          <w:u w:val="single"/>
        </w:rPr>
        <w:t>Safer recruitment/v</w:t>
      </w:r>
      <w:r w:rsidR="00FE0823" w:rsidRPr="00764D48">
        <w:rPr>
          <w:b/>
          <w:sz w:val="22"/>
          <w:u w:val="single"/>
        </w:rPr>
        <w:t xml:space="preserve">olunteers and movement of staff </w:t>
      </w:r>
    </w:p>
    <w:p w14:paraId="065873FD" w14:textId="77777777" w:rsidR="00003261" w:rsidRPr="00764D48" w:rsidRDefault="00003261" w:rsidP="00D10DE5">
      <w:pPr>
        <w:pStyle w:val="NoSpacing"/>
        <w:jc w:val="both"/>
        <w:rPr>
          <w:sz w:val="22"/>
        </w:rPr>
      </w:pPr>
    </w:p>
    <w:p w14:paraId="0A666570" w14:textId="77777777" w:rsidR="00A96927" w:rsidRPr="00764D48" w:rsidRDefault="00A96927" w:rsidP="00D10DE5">
      <w:pPr>
        <w:pStyle w:val="NoSpacing"/>
        <w:jc w:val="both"/>
        <w:rPr>
          <w:sz w:val="22"/>
        </w:rPr>
      </w:pPr>
      <w:r w:rsidRPr="00764D48">
        <w:rPr>
          <w:sz w:val="22"/>
        </w:rPr>
        <w:t>It remains essential that people who are unsuitab</w:t>
      </w:r>
      <w:r w:rsidR="00FE0823" w:rsidRPr="00764D48">
        <w:rPr>
          <w:sz w:val="22"/>
        </w:rPr>
        <w:t xml:space="preserve">le are not allowed to enter the </w:t>
      </w:r>
      <w:r w:rsidRPr="00764D48">
        <w:rPr>
          <w:sz w:val="22"/>
        </w:rPr>
        <w:t>children’s workforce or gain access to children. Wh</w:t>
      </w:r>
      <w:r w:rsidR="00FE0823" w:rsidRPr="00764D48">
        <w:rPr>
          <w:sz w:val="22"/>
        </w:rPr>
        <w:t xml:space="preserve">en recruiting new staff, </w:t>
      </w:r>
      <w:r w:rsidR="00D921B1" w:rsidRPr="00764D48">
        <w:rPr>
          <w:sz w:val="22"/>
        </w:rPr>
        <w:t>Stoke Hill Junior School</w:t>
      </w:r>
      <w:r w:rsidRPr="00764D48">
        <w:rPr>
          <w:sz w:val="22"/>
        </w:rPr>
        <w:t xml:space="preserve"> will continue to follow the relevant safer </w:t>
      </w:r>
      <w:r w:rsidR="00FA0C0B" w:rsidRPr="00764D48">
        <w:rPr>
          <w:sz w:val="22"/>
        </w:rPr>
        <w:t xml:space="preserve">recruitment processes for their </w:t>
      </w:r>
      <w:r w:rsidRPr="00764D48">
        <w:rPr>
          <w:sz w:val="22"/>
        </w:rPr>
        <w:t>setting, including, as appropriate, relevant sections</w:t>
      </w:r>
      <w:r w:rsidR="00FE0823" w:rsidRPr="00764D48">
        <w:rPr>
          <w:sz w:val="22"/>
        </w:rPr>
        <w:t xml:space="preserve"> in part 3 of Keeping Children </w:t>
      </w:r>
      <w:r w:rsidRPr="00764D48">
        <w:rPr>
          <w:sz w:val="22"/>
        </w:rPr>
        <w:t>Safe in Education (2019) (KCSIE).</w:t>
      </w:r>
    </w:p>
    <w:p w14:paraId="154E39D4" w14:textId="77777777" w:rsidR="00A96927" w:rsidRPr="00764D48" w:rsidRDefault="00A96927" w:rsidP="00D10DE5">
      <w:pPr>
        <w:pStyle w:val="NoSpacing"/>
        <w:jc w:val="both"/>
        <w:rPr>
          <w:sz w:val="22"/>
        </w:rPr>
      </w:pPr>
    </w:p>
    <w:p w14:paraId="750D4012" w14:textId="77777777" w:rsidR="000F5AB2" w:rsidRPr="00764D48" w:rsidRDefault="00A96927" w:rsidP="00D10DE5">
      <w:pPr>
        <w:pStyle w:val="NoSpacing"/>
        <w:jc w:val="both"/>
        <w:rPr>
          <w:sz w:val="22"/>
        </w:rPr>
      </w:pPr>
      <w:r w:rsidRPr="00764D48">
        <w:rPr>
          <w:sz w:val="22"/>
        </w:rPr>
        <w:t>In response to COVID-19, the Disclosure and</w:t>
      </w:r>
      <w:r w:rsidR="00FE0823" w:rsidRPr="00764D48">
        <w:rPr>
          <w:sz w:val="22"/>
        </w:rPr>
        <w:t xml:space="preserve"> Barring Service (DBS) has made </w:t>
      </w:r>
      <w:r w:rsidRPr="00764D48">
        <w:rPr>
          <w:sz w:val="22"/>
        </w:rPr>
        <w:t xml:space="preserve">changes to its guidance on standard and enhanced </w:t>
      </w:r>
      <w:r w:rsidR="00FE0823" w:rsidRPr="00764D48">
        <w:rPr>
          <w:sz w:val="22"/>
        </w:rPr>
        <w:t xml:space="preserve">DBS ID checking to minimise the need for face-to-face contact. </w:t>
      </w:r>
      <w:r w:rsidRPr="00764D48">
        <w:rPr>
          <w:sz w:val="22"/>
        </w:rPr>
        <w:t xml:space="preserve">Where </w:t>
      </w:r>
      <w:r w:rsidR="009940DB" w:rsidRPr="00764D48">
        <w:rPr>
          <w:sz w:val="22"/>
        </w:rPr>
        <w:t xml:space="preserve">Stoke Hill Junior School </w:t>
      </w:r>
      <w:r w:rsidRPr="00764D48">
        <w:rPr>
          <w:sz w:val="22"/>
        </w:rPr>
        <w:t xml:space="preserve">are utilising volunteers, we will </w:t>
      </w:r>
      <w:r w:rsidR="00FE0823" w:rsidRPr="00764D48">
        <w:rPr>
          <w:sz w:val="22"/>
        </w:rPr>
        <w:t xml:space="preserve">continue to follow the checking </w:t>
      </w:r>
      <w:r w:rsidRPr="00764D48">
        <w:rPr>
          <w:sz w:val="22"/>
        </w:rPr>
        <w:t>and risk a</w:t>
      </w:r>
      <w:r w:rsidR="00FE0823" w:rsidRPr="00764D48">
        <w:rPr>
          <w:sz w:val="22"/>
        </w:rPr>
        <w:t xml:space="preserve">ssessment process as set out in </w:t>
      </w:r>
      <w:r w:rsidRPr="00764D48">
        <w:rPr>
          <w:sz w:val="22"/>
        </w:rPr>
        <w:t>paragraph</w:t>
      </w:r>
      <w:r w:rsidR="00FE0823" w:rsidRPr="00764D48">
        <w:rPr>
          <w:sz w:val="22"/>
        </w:rPr>
        <w:t xml:space="preserve">s 167 to 172 of KCSIE. Under </w:t>
      </w:r>
      <w:r w:rsidR="00FE0823" w:rsidRPr="00764D48">
        <w:rPr>
          <w:b/>
          <w:sz w:val="22"/>
        </w:rPr>
        <w:t xml:space="preserve">no </w:t>
      </w:r>
      <w:r w:rsidRPr="00764D48">
        <w:rPr>
          <w:b/>
          <w:sz w:val="22"/>
        </w:rPr>
        <w:t>circumstances</w:t>
      </w:r>
      <w:r w:rsidRPr="00764D48">
        <w:rPr>
          <w:sz w:val="22"/>
        </w:rPr>
        <w:t xml:space="preserve"> will a volunteer who has not been </w:t>
      </w:r>
      <w:r w:rsidR="00FE0823" w:rsidRPr="00764D48">
        <w:rPr>
          <w:sz w:val="22"/>
        </w:rPr>
        <w:t xml:space="preserve">checked be left unsupervised or </w:t>
      </w:r>
      <w:r w:rsidRPr="00764D48">
        <w:rPr>
          <w:sz w:val="22"/>
        </w:rPr>
        <w:t xml:space="preserve">allowed to </w:t>
      </w:r>
      <w:r w:rsidR="00FE0823" w:rsidRPr="00764D48">
        <w:rPr>
          <w:sz w:val="22"/>
        </w:rPr>
        <w:t xml:space="preserve">work in regulated activity. </w:t>
      </w:r>
    </w:p>
    <w:p w14:paraId="185FEC60" w14:textId="77777777" w:rsidR="000F5AB2" w:rsidRPr="00764D48" w:rsidRDefault="000F5AB2" w:rsidP="00D10DE5">
      <w:pPr>
        <w:pStyle w:val="NoSpacing"/>
        <w:jc w:val="both"/>
        <w:rPr>
          <w:sz w:val="22"/>
        </w:rPr>
      </w:pPr>
    </w:p>
    <w:p w14:paraId="32FBDFD7" w14:textId="77777777" w:rsidR="0076263A" w:rsidRPr="00764D48" w:rsidRDefault="00D921B1" w:rsidP="00D10DE5">
      <w:pPr>
        <w:pStyle w:val="NoSpacing"/>
        <w:jc w:val="both"/>
        <w:rPr>
          <w:sz w:val="22"/>
        </w:rPr>
      </w:pPr>
      <w:r w:rsidRPr="00764D48">
        <w:rPr>
          <w:sz w:val="22"/>
        </w:rPr>
        <w:t xml:space="preserve">Stoke Hill Junior School </w:t>
      </w:r>
      <w:r w:rsidR="00A96927" w:rsidRPr="00764D48">
        <w:rPr>
          <w:sz w:val="22"/>
        </w:rPr>
        <w:t>will continue to follow the legal duty</w:t>
      </w:r>
      <w:r w:rsidR="00FE0823" w:rsidRPr="00764D48">
        <w:rPr>
          <w:sz w:val="22"/>
        </w:rPr>
        <w:t xml:space="preserve"> to refer to the DBS anyone who </w:t>
      </w:r>
      <w:r w:rsidR="00A96927" w:rsidRPr="00764D48">
        <w:rPr>
          <w:sz w:val="22"/>
        </w:rPr>
        <w:t>has harmed or poses a risk of harm to a child or vulnerable adult. Full details can be</w:t>
      </w:r>
      <w:r w:rsidR="00FA0C0B" w:rsidRPr="00764D48">
        <w:rPr>
          <w:sz w:val="22"/>
        </w:rPr>
        <w:t xml:space="preserve"> </w:t>
      </w:r>
      <w:r w:rsidR="00A96927" w:rsidRPr="00764D48">
        <w:rPr>
          <w:sz w:val="22"/>
        </w:rPr>
        <w:t>f</w:t>
      </w:r>
      <w:r w:rsidR="00FE0823" w:rsidRPr="00764D48">
        <w:rPr>
          <w:sz w:val="22"/>
        </w:rPr>
        <w:t xml:space="preserve">ound at paragraph 163 of KCSIE. </w:t>
      </w:r>
      <w:r w:rsidRPr="00764D48">
        <w:rPr>
          <w:sz w:val="22"/>
        </w:rPr>
        <w:t xml:space="preserve">Stoke Hill Junior School </w:t>
      </w:r>
      <w:r w:rsidR="00A96927" w:rsidRPr="00764D48">
        <w:rPr>
          <w:sz w:val="22"/>
        </w:rPr>
        <w:t>will continue to consider and make refer</w:t>
      </w:r>
      <w:r w:rsidR="00FE0823" w:rsidRPr="00764D48">
        <w:rPr>
          <w:sz w:val="22"/>
        </w:rPr>
        <w:t xml:space="preserve">rals to the Teaching Regulation </w:t>
      </w:r>
      <w:r w:rsidR="00A96927" w:rsidRPr="00764D48">
        <w:rPr>
          <w:sz w:val="22"/>
        </w:rPr>
        <w:t>Agency (TRA) as per paragraph 166 of KCSIE and the TRA’s ‘Teacher misconduct</w:t>
      </w:r>
      <w:r w:rsidR="0076263A" w:rsidRPr="00764D48">
        <w:rPr>
          <w:sz w:val="22"/>
        </w:rPr>
        <w:t xml:space="preserve"> </w:t>
      </w:r>
      <w:r w:rsidR="00FA0C0B" w:rsidRPr="00764D48">
        <w:rPr>
          <w:sz w:val="22"/>
        </w:rPr>
        <w:t xml:space="preserve">advice for making a referral. </w:t>
      </w:r>
      <w:r w:rsidR="00A96927" w:rsidRPr="00764D48">
        <w:rPr>
          <w:sz w:val="22"/>
        </w:rPr>
        <w:t>During the COVID-19 period all refer</w:t>
      </w:r>
      <w:r w:rsidR="00FE0823" w:rsidRPr="00764D48">
        <w:rPr>
          <w:sz w:val="22"/>
        </w:rPr>
        <w:t xml:space="preserve">rals should be made by emailing </w:t>
      </w:r>
      <w:hyperlink r:id="rId15" w:history="1">
        <w:r w:rsidR="0076263A" w:rsidRPr="00764D48">
          <w:rPr>
            <w:rStyle w:val="Hyperlink"/>
            <w:color w:val="auto"/>
            <w:sz w:val="22"/>
          </w:rPr>
          <w:t>Misconduct.Teacher@education.gov.uk</w:t>
        </w:r>
      </w:hyperlink>
      <w:r w:rsidR="0076263A" w:rsidRPr="00764D48">
        <w:rPr>
          <w:sz w:val="22"/>
        </w:rPr>
        <w:t xml:space="preserve"> </w:t>
      </w:r>
      <w:r w:rsidR="00A96927" w:rsidRPr="00764D48">
        <w:rPr>
          <w:sz w:val="22"/>
        </w:rPr>
        <w:t>Whilst acknowledging the challenge of the current Nati</w:t>
      </w:r>
      <w:r w:rsidR="00FE0823" w:rsidRPr="00764D48">
        <w:rPr>
          <w:sz w:val="22"/>
        </w:rPr>
        <w:t xml:space="preserve">onal emergency, it is essential </w:t>
      </w:r>
      <w:r w:rsidR="00A96927" w:rsidRPr="00764D48">
        <w:rPr>
          <w:sz w:val="22"/>
        </w:rPr>
        <w:t>from a safeguarding perspective that any school is</w:t>
      </w:r>
      <w:r w:rsidR="00FE0823" w:rsidRPr="00764D48">
        <w:rPr>
          <w:sz w:val="22"/>
        </w:rPr>
        <w:t xml:space="preserve"> aware, on any given day, which </w:t>
      </w:r>
      <w:r w:rsidR="00A96927" w:rsidRPr="00764D48">
        <w:rPr>
          <w:sz w:val="22"/>
        </w:rPr>
        <w:t>staff/volunteers will be in the school or college, a</w:t>
      </w:r>
      <w:r w:rsidR="00FE0823" w:rsidRPr="00764D48">
        <w:rPr>
          <w:sz w:val="22"/>
        </w:rPr>
        <w:t xml:space="preserve">nd that appropriate checks have </w:t>
      </w:r>
      <w:r w:rsidR="00A96927" w:rsidRPr="00764D48">
        <w:rPr>
          <w:sz w:val="22"/>
        </w:rPr>
        <w:t xml:space="preserve">been carried out, especially for anyone engaging </w:t>
      </w:r>
      <w:r w:rsidR="00FE0823" w:rsidRPr="00764D48">
        <w:rPr>
          <w:sz w:val="22"/>
        </w:rPr>
        <w:t xml:space="preserve">in regulated activity. As such, </w:t>
      </w:r>
      <w:r w:rsidRPr="00764D48">
        <w:rPr>
          <w:sz w:val="22"/>
        </w:rPr>
        <w:t xml:space="preserve">Stoke Hill Junior School </w:t>
      </w:r>
      <w:r w:rsidR="00A96927" w:rsidRPr="00764D48">
        <w:rPr>
          <w:sz w:val="22"/>
        </w:rPr>
        <w:t>will continue to keep the single cen</w:t>
      </w:r>
      <w:r w:rsidR="00FE0823" w:rsidRPr="00764D48">
        <w:rPr>
          <w:sz w:val="22"/>
        </w:rPr>
        <w:t xml:space="preserve">tral record (SCR) up to date as </w:t>
      </w:r>
      <w:r w:rsidR="00A96927" w:rsidRPr="00764D48">
        <w:rPr>
          <w:sz w:val="22"/>
        </w:rPr>
        <w:t xml:space="preserve">outlined in </w:t>
      </w:r>
      <w:r w:rsidR="00FE0823" w:rsidRPr="00764D48">
        <w:rPr>
          <w:sz w:val="22"/>
        </w:rPr>
        <w:t xml:space="preserve">paragraphs 148 to 156 in KCSIE. </w:t>
      </w:r>
    </w:p>
    <w:p w14:paraId="03C70118" w14:textId="77777777" w:rsidR="0076263A" w:rsidRPr="00764D48" w:rsidRDefault="0076263A" w:rsidP="00A96927">
      <w:pPr>
        <w:pStyle w:val="NoSpacing"/>
        <w:rPr>
          <w:sz w:val="22"/>
        </w:rPr>
      </w:pPr>
    </w:p>
    <w:p w14:paraId="04819BDC" w14:textId="77777777" w:rsidR="00435162" w:rsidRPr="00764D48" w:rsidRDefault="0076263A" w:rsidP="00D10DE5">
      <w:pPr>
        <w:pStyle w:val="NoSpacing"/>
        <w:jc w:val="both"/>
        <w:rPr>
          <w:sz w:val="22"/>
        </w:rPr>
      </w:pPr>
      <w:r w:rsidRPr="00764D48">
        <w:rPr>
          <w:sz w:val="22"/>
        </w:rPr>
        <w:t xml:space="preserve">Where staff are required to work in schools that are not their normal place of work, senior leaders </w:t>
      </w:r>
      <w:r w:rsidR="00435162" w:rsidRPr="00764D48">
        <w:rPr>
          <w:sz w:val="22"/>
        </w:rPr>
        <w:t>take into account the DfE supplementary guidance on safeguarding children during the COVID-19 pandemic and will accept portability as long as the current employer confirms in writing that</w:t>
      </w:r>
    </w:p>
    <w:p w14:paraId="7B450BDA" w14:textId="77777777" w:rsidR="00435162" w:rsidRPr="00764D48" w:rsidRDefault="00435162" w:rsidP="00D10DE5">
      <w:pPr>
        <w:pStyle w:val="NoSpacing"/>
        <w:numPr>
          <w:ilvl w:val="0"/>
          <w:numId w:val="3"/>
        </w:numPr>
        <w:jc w:val="both"/>
        <w:rPr>
          <w:sz w:val="22"/>
        </w:rPr>
      </w:pPr>
      <w:r w:rsidRPr="00764D48">
        <w:rPr>
          <w:sz w:val="22"/>
        </w:rPr>
        <w:t>the individual has been subject to an enhanced DBS and children’s barred list check</w:t>
      </w:r>
    </w:p>
    <w:p w14:paraId="22E4AE99" w14:textId="77777777" w:rsidR="00435162" w:rsidRPr="00764D48" w:rsidRDefault="00435162" w:rsidP="00D10DE5">
      <w:pPr>
        <w:pStyle w:val="NoSpacing"/>
        <w:numPr>
          <w:ilvl w:val="0"/>
          <w:numId w:val="3"/>
        </w:numPr>
        <w:jc w:val="both"/>
        <w:rPr>
          <w:sz w:val="22"/>
        </w:rPr>
      </w:pPr>
      <w:r w:rsidRPr="00764D48">
        <w:rPr>
          <w:sz w:val="22"/>
        </w:rPr>
        <w:t>there are no known concerns about the individual’s suitability to work with children</w:t>
      </w:r>
    </w:p>
    <w:p w14:paraId="3A0AD58F" w14:textId="77777777" w:rsidR="00435162" w:rsidRPr="00764D48" w:rsidRDefault="00435162" w:rsidP="00D10DE5">
      <w:pPr>
        <w:pStyle w:val="NoSpacing"/>
        <w:numPr>
          <w:ilvl w:val="0"/>
          <w:numId w:val="3"/>
        </w:numPr>
        <w:jc w:val="both"/>
        <w:rPr>
          <w:sz w:val="22"/>
        </w:rPr>
      </w:pPr>
      <w:r w:rsidRPr="00764D48">
        <w:rPr>
          <w:sz w:val="22"/>
        </w:rPr>
        <w:t>there is no ongoing disciplinary investigation relating to that individual</w:t>
      </w:r>
    </w:p>
    <w:p w14:paraId="4CAFAEB5" w14:textId="77777777" w:rsidR="00E40229" w:rsidRPr="00764D48" w:rsidRDefault="00E40229" w:rsidP="00D10DE5">
      <w:pPr>
        <w:pStyle w:val="NoSpacing"/>
        <w:jc w:val="both"/>
        <w:rPr>
          <w:sz w:val="22"/>
        </w:rPr>
      </w:pPr>
    </w:p>
    <w:p w14:paraId="0ACE34D7" w14:textId="77777777" w:rsidR="0076263A" w:rsidRPr="00764D48" w:rsidRDefault="0076263A" w:rsidP="00D10DE5">
      <w:pPr>
        <w:pStyle w:val="NoSpacing"/>
        <w:jc w:val="both"/>
        <w:rPr>
          <w:sz w:val="22"/>
        </w:rPr>
      </w:pPr>
      <w:r w:rsidRPr="00764D48">
        <w:rPr>
          <w:sz w:val="22"/>
        </w:rPr>
        <w:t xml:space="preserve">There is no requirement to list such individuals in the </w:t>
      </w:r>
      <w:proofErr w:type="gramStart"/>
      <w:r w:rsidRPr="00764D48">
        <w:rPr>
          <w:sz w:val="22"/>
        </w:rPr>
        <w:t>schools</w:t>
      </w:r>
      <w:proofErr w:type="gramEnd"/>
      <w:r w:rsidRPr="00764D48">
        <w:rPr>
          <w:sz w:val="22"/>
        </w:rPr>
        <w:t xml:space="preserve"> SCR, unless leaders choose to do so </w:t>
      </w:r>
      <w:r w:rsidR="009A71AC" w:rsidRPr="00764D48">
        <w:rPr>
          <w:sz w:val="22"/>
        </w:rPr>
        <w:t>as</w:t>
      </w:r>
      <w:r w:rsidRPr="00764D48">
        <w:rPr>
          <w:sz w:val="22"/>
        </w:rPr>
        <w:t xml:space="preserve"> long as such written confirmation is received. </w:t>
      </w:r>
      <w:r w:rsidR="00442E17" w:rsidRPr="00764D48">
        <w:rPr>
          <w:sz w:val="22"/>
        </w:rPr>
        <w:t xml:space="preserve"> </w:t>
      </w:r>
      <w:r w:rsidR="00D83411" w:rsidRPr="00764D48">
        <w:rPr>
          <w:sz w:val="22"/>
        </w:rPr>
        <w:t>School will retain this evidence until such time as the current restrictions on schools are lifted and in line with our current data and information retention polices.</w:t>
      </w:r>
    </w:p>
    <w:p w14:paraId="23CDE2D7" w14:textId="77777777" w:rsidR="009A71AC" w:rsidRPr="00764D48" w:rsidRDefault="009A71AC" w:rsidP="00D10DE5">
      <w:pPr>
        <w:pStyle w:val="NoSpacing"/>
        <w:jc w:val="both"/>
        <w:rPr>
          <w:sz w:val="22"/>
        </w:rPr>
      </w:pPr>
    </w:p>
    <w:p w14:paraId="2C841791" w14:textId="77777777" w:rsidR="009A71AC" w:rsidRPr="00764D48" w:rsidRDefault="009A71AC" w:rsidP="00D10DE5">
      <w:pPr>
        <w:pStyle w:val="NoSpacing"/>
        <w:jc w:val="both"/>
        <w:rPr>
          <w:sz w:val="22"/>
        </w:rPr>
      </w:pPr>
      <w:r w:rsidRPr="00764D48">
        <w:rPr>
          <w:sz w:val="22"/>
        </w:rPr>
        <w:t xml:space="preserve">For movement within the Trust, schools should seek assurance from the Multi-Academy Trust or Federation HR Manager or equivalent senior leader that the member of staff has received appropriate safeguarding training and all pre-employment safeguarding requirements are in place. </w:t>
      </w:r>
    </w:p>
    <w:p w14:paraId="6288D7C3" w14:textId="77777777" w:rsidR="009A71AC" w:rsidRPr="00764D48" w:rsidRDefault="009A71AC" w:rsidP="00D10DE5">
      <w:pPr>
        <w:pStyle w:val="NoSpacing"/>
        <w:jc w:val="both"/>
        <w:rPr>
          <w:sz w:val="22"/>
        </w:rPr>
      </w:pPr>
      <w:r w:rsidRPr="00764D48">
        <w:rPr>
          <w:sz w:val="22"/>
        </w:rPr>
        <w:t xml:space="preserve">Upon arrival, they must have access to a copy of the receiving setting’s child protection policy, confirmation of local processes and confirmation of DSL arrangements and contact details. </w:t>
      </w:r>
    </w:p>
    <w:p w14:paraId="36CA359F" w14:textId="77777777" w:rsidR="009A71AC" w:rsidRPr="00764D48" w:rsidRDefault="009A71AC" w:rsidP="00A96927">
      <w:pPr>
        <w:pStyle w:val="NoSpacing"/>
        <w:rPr>
          <w:sz w:val="22"/>
        </w:rPr>
      </w:pPr>
    </w:p>
    <w:p w14:paraId="0677F02E" w14:textId="77777777" w:rsidR="0076263A" w:rsidRPr="00764D48" w:rsidRDefault="0076263A" w:rsidP="00A96927">
      <w:pPr>
        <w:pStyle w:val="NoSpacing"/>
        <w:rPr>
          <w:sz w:val="22"/>
        </w:rPr>
      </w:pPr>
    </w:p>
    <w:p w14:paraId="4245B8E7" w14:textId="77777777" w:rsidR="0076263A" w:rsidRPr="00764D48" w:rsidRDefault="00435162" w:rsidP="00D10DE5">
      <w:pPr>
        <w:pStyle w:val="NoSpacing"/>
        <w:jc w:val="both"/>
        <w:rPr>
          <w:b/>
          <w:sz w:val="22"/>
          <w:u w:val="single"/>
        </w:rPr>
      </w:pPr>
      <w:r w:rsidRPr="00764D48">
        <w:rPr>
          <w:b/>
          <w:sz w:val="22"/>
        </w:rPr>
        <w:t xml:space="preserve">7.0     </w:t>
      </w:r>
      <w:r w:rsidR="00A96927" w:rsidRPr="00764D48">
        <w:rPr>
          <w:b/>
          <w:sz w:val="22"/>
          <w:u w:val="single"/>
        </w:rPr>
        <w:t>Online safety in sc</w:t>
      </w:r>
      <w:r w:rsidR="00FE0823" w:rsidRPr="00764D48">
        <w:rPr>
          <w:b/>
          <w:sz w:val="22"/>
          <w:u w:val="single"/>
        </w:rPr>
        <w:t xml:space="preserve">hools and colleges </w:t>
      </w:r>
    </w:p>
    <w:p w14:paraId="07D3457F" w14:textId="77777777" w:rsidR="0038322F" w:rsidRPr="00764D48" w:rsidRDefault="00D921B1" w:rsidP="0038322F">
      <w:pPr>
        <w:pStyle w:val="NoSpacing"/>
        <w:jc w:val="both"/>
        <w:rPr>
          <w:sz w:val="22"/>
        </w:rPr>
      </w:pPr>
      <w:r w:rsidRPr="00764D48">
        <w:rPr>
          <w:sz w:val="22"/>
        </w:rPr>
        <w:t xml:space="preserve">Stoke Hill Junior School </w:t>
      </w:r>
      <w:r w:rsidR="00A96927" w:rsidRPr="00764D48">
        <w:rPr>
          <w:sz w:val="22"/>
        </w:rPr>
        <w:t>will continue to provide a safe envi</w:t>
      </w:r>
      <w:r w:rsidR="00FE0823" w:rsidRPr="00764D48">
        <w:rPr>
          <w:sz w:val="22"/>
        </w:rPr>
        <w:t xml:space="preserve">ronment, including online. This </w:t>
      </w:r>
      <w:r w:rsidR="00A96927" w:rsidRPr="00764D48">
        <w:rPr>
          <w:sz w:val="22"/>
        </w:rPr>
        <w:t>includes the use</w:t>
      </w:r>
      <w:r w:rsidR="00FE0823" w:rsidRPr="00764D48">
        <w:rPr>
          <w:sz w:val="22"/>
        </w:rPr>
        <w:t xml:space="preserve"> of an online filtering system. </w:t>
      </w:r>
      <w:r w:rsidR="00A96927" w:rsidRPr="00764D48">
        <w:rPr>
          <w:sz w:val="22"/>
        </w:rPr>
        <w:t>Where students are using computers in school, app</w:t>
      </w:r>
      <w:r w:rsidR="00FE0823" w:rsidRPr="00764D48">
        <w:rPr>
          <w:sz w:val="22"/>
        </w:rPr>
        <w:t xml:space="preserve">ropriate supervision will be in place. </w:t>
      </w:r>
    </w:p>
    <w:p w14:paraId="4F1DC8DE" w14:textId="77777777" w:rsidR="0038322F" w:rsidRPr="00764D48" w:rsidRDefault="0038322F" w:rsidP="0038322F">
      <w:pPr>
        <w:pStyle w:val="NoSpacing"/>
        <w:jc w:val="both"/>
        <w:rPr>
          <w:sz w:val="22"/>
        </w:rPr>
      </w:pPr>
    </w:p>
    <w:p w14:paraId="44AFBB2C" w14:textId="77777777" w:rsidR="0076263A" w:rsidRPr="00764D48" w:rsidRDefault="00435162" w:rsidP="0038322F">
      <w:pPr>
        <w:pStyle w:val="NoSpacing"/>
        <w:jc w:val="both"/>
        <w:rPr>
          <w:sz w:val="22"/>
        </w:rPr>
      </w:pPr>
      <w:r w:rsidRPr="00764D48">
        <w:rPr>
          <w:b/>
          <w:sz w:val="22"/>
        </w:rPr>
        <w:t xml:space="preserve">7.1 </w:t>
      </w:r>
      <w:r w:rsidR="00A96927" w:rsidRPr="00764D48">
        <w:rPr>
          <w:b/>
          <w:sz w:val="22"/>
        </w:rPr>
        <w:t>Children and online safe</w:t>
      </w:r>
      <w:r w:rsidR="00FE0823" w:rsidRPr="00764D48">
        <w:rPr>
          <w:b/>
          <w:sz w:val="22"/>
        </w:rPr>
        <w:t xml:space="preserve">ty away from school and college </w:t>
      </w:r>
    </w:p>
    <w:p w14:paraId="24AC6E9D" w14:textId="77777777" w:rsidR="00A96927" w:rsidRPr="00764D48" w:rsidRDefault="00A96927" w:rsidP="00D10DE5">
      <w:pPr>
        <w:pStyle w:val="NoSpacing"/>
        <w:jc w:val="both"/>
        <w:rPr>
          <w:sz w:val="22"/>
        </w:rPr>
      </w:pPr>
      <w:r w:rsidRPr="00764D48">
        <w:rPr>
          <w:sz w:val="22"/>
        </w:rPr>
        <w:t>It is important that all staff who interact with children</w:t>
      </w:r>
      <w:r w:rsidR="00FE0823" w:rsidRPr="00764D48">
        <w:rPr>
          <w:sz w:val="22"/>
        </w:rPr>
        <w:t xml:space="preserve">, including online, continue to </w:t>
      </w:r>
      <w:r w:rsidRPr="00764D48">
        <w:rPr>
          <w:sz w:val="22"/>
        </w:rPr>
        <w:t>look out for signs a child may be at risk</w:t>
      </w:r>
      <w:r w:rsidR="00CB6E43" w:rsidRPr="00764D48">
        <w:rPr>
          <w:sz w:val="22"/>
        </w:rPr>
        <w:t xml:space="preserve"> or suffering abuse</w:t>
      </w:r>
      <w:r w:rsidRPr="00764D48">
        <w:rPr>
          <w:sz w:val="22"/>
        </w:rPr>
        <w:t>. Any such c</w:t>
      </w:r>
      <w:r w:rsidR="00FE0823" w:rsidRPr="00764D48">
        <w:rPr>
          <w:sz w:val="22"/>
        </w:rPr>
        <w:t xml:space="preserve">oncerns should be dealt with as </w:t>
      </w:r>
      <w:r w:rsidRPr="00764D48">
        <w:rPr>
          <w:sz w:val="22"/>
        </w:rPr>
        <w:t>per the Child Protection Policy</w:t>
      </w:r>
      <w:r w:rsidR="00E40229" w:rsidRPr="00764D48">
        <w:rPr>
          <w:sz w:val="22"/>
        </w:rPr>
        <w:t xml:space="preserve"> ( and where appropriate the </w:t>
      </w:r>
      <w:hyperlink r:id="rId16" w:history="1">
        <w:r w:rsidR="00E40229" w:rsidRPr="00764D48">
          <w:rPr>
            <w:rStyle w:val="Hyperlink"/>
            <w:rFonts w:asciiTheme="minorHAnsi" w:hAnsiTheme="minorHAnsi" w:cstheme="minorHAnsi"/>
            <w:b/>
            <w:bCs/>
            <w:color w:val="auto"/>
            <w:szCs w:val="20"/>
          </w:rPr>
          <w:t xml:space="preserve">Schools </w:t>
        </w:r>
        <w:r w:rsidR="006C516E" w:rsidRPr="00764D48">
          <w:rPr>
            <w:rStyle w:val="Hyperlink"/>
            <w:rFonts w:asciiTheme="minorHAnsi" w:hAnsiTheme="minorHAnsi" w:cstheme="minorHAnsi"/>
            <w:b/>
            <w:bCs/>
            <w:color w:val="auto"/>
            <w:szCs w:val="20"/>
          </w:rPr>
          <w:t>Safeguarding</w:t>
        </w:r>
        <w:r w:rsidR="00E40229" w:rsidRPr="00764D48">
          <w:rPr>
            <w:rStyle w:val="Hyperlink"/>
            <w:rFonts w:asciiTheme="minorHAnsi" w:hAnsiTheme="minorHAnsi" w:cstheme="minorHAnsi"/>
            <w:b/>
            <w:bCs/>
            <w:color w:val="auto"/>
            <w:szCs w:val="20"/>
          </w:rPr>
          <w:t xml:space="preserve"> of Vulnerable Children During </w:t>
        </w:r>
        <w:proofErr w:type="spellStart"/>
        <w:r w:rsidR="00E40229" w:rsidRPr="00764D48">
          <w:rPr>
            <w:rStyle w:val="Hyperlink"/>
            <w:rFonts w:asciiTheme="minorHAnsi" w:hAnsiTheme="minorHAnsi" w:cstheme="minorHAnsi"/>
            <w:b/>
            <w:bCs/>
            <w:color w:val="auto"/>
            <w:szCs w:val="20"/>
          </w:rPr>
          <w:t>Covid</w:t>
        </w:r>
        <w:proofErr w:type="spellEnd"/>
        <w:r w:rsidR="00E40229" w:rsidRPr="00764D48">
          <w:rPr>
            <w:rStyle w:val="Hyperlink"/>
            <w:rFonts w:asciiTheme="minorHAnsi" w:hAnsiTheme="minorHAnsi" w:cstheme="minorHAnsi"/>
            <w:b/>
            <w:bCs/>
            <w:color w:val="auto"/>
            <w:szCs w:val="20"/>
          </w:rPr>
          <w:t xml:space="preserve"> 19 flowchart</w:t>
        </w:r>
      </w:hyperlink>
      <w:r w:rsidR="00E40229" w:rsidRPr="00764D48">
        <w:rPr>
          <w:rFonts w:asciiTheme="minorHAnsi" w:hAnsiTheme="minorHAnsi" w:cstheme="minorHAnsi"/>
          <w:b/>
          <w:bCs/>
          <w:szCs w:val="20"/>
        </w:rPr>
        <w:t>)</w:t>
      </w:r>
      <w:r w:rsidRPr="00764D48">
        <w:rPr>
          <w:sz w:val="22"/>
        </w:rPr>
        <w:t xml:space="preserve"> </w:t>
      </w:r>
      <w:r w:rsidR="00E40229" w:rsidRPr="00764D48">
        <w:rPr>
          <w:sz w:val="22"/>
        </w:rPr>
        <w:t>. R</w:t>
      </w:r>
      <w:r w:rsidR="00FE0823" w:rsidRPr="00764D48">
        <w:rPr>
          <w:sz w:val="22"/>
        </w:rPr>
        <w:t xml:space="preserve">eferrals should still be made </w:t>
      </w:r>
      <w:r w:rsidRPr="00764D48">
        <w:rPr>
          <w:sz w:val="22"/>
        </w:rPr>
        <w:t xml:space="preserve">to </w:t>
      </w:r>
      <w:r w:rsidR="00E40229" w:rsidRPr="00764D48">
        <w:rPr>
          <w:sz w:val="22"/>
        </w:rPr>
        <w:t>MASH/social worker</w:t>
      </w:r>
      <w:r w:rsidR="00CB6E43" w:rsidRPr="00764D48">
        <w:rPr>
          <w:sz w:val="22"/>
        </w:rPr>
        <w:t xml:space="preserve"> and as required, to the police. </w:t>
      </w:r>
      <w:r w:rsidRPr="00764D48">
        <w:rPr>
          <w:sz w:val="22"/>
        </w:rPr>
        <w:t>Online teaching should follow the same principle</w:t>
      </w:r>
      <w:r w:rsidR="00CB6E43" w:rsidRPr="00764D48">
        <w:rPr>
          <w:sz w:val="22"/>
        </w:rPr>
        <w:t xml:space="preserve">s as set out in the </w:t>
      </w:r>
      <w:r w:rsidR="00FE0823" w:rsidRPr="00764D48">
        <w:rPr>
          <w:sz w:val="22"/>
        </w:rPr>
        <w:t xml:space="preserve">code of </w:t>
      </w:r>
      <w:r w:rsidRPr="00764D48">
        <w:rPr>
          <w:sz w:val="22"/>
        </w:rPr>
        <w:t>conduct.</w:t>
      </w:r>
    </w:p>
    <w:p w14:paraId="061C3888" w14:textId="77777777" w:rsidR="00A96927" w:rsidRPr="00764D48" w:rsidRDefault="00A96927" w:rsidP="00D10DE5">
      <w:pPr>
        <w:pStyle w:val="NoSpacing"/>
        <w:jc w:val="both"/>
        <w:rPr>
          <w:sz w:val="22"/>
        </w:rPr>
      </w:pPr>
    </w:p>
    <w:p w14:paraId="03B1756E" w14:textId="77777777" w:rsidR="00A96927" w:rsidRPr="00764D48" w:rsidRDefault="00D921B1" w:rsidP="00D10DE5">
      <w:pPr>
        <w:pStyle w:val="NoSpacing"/>
        <w:jc w:val="both"/>
        <w:rPr>
          <w:sz w:val="22"/>
        </w:rPr>
      </w:pPr>
      <w:r w:rsidRPr="00764D48">
        <w:rPr>
          <w:sz w:val="22"/>
        </w:rPr>
        <w:t xml:space="preserve">Stoke Hill Junior School </w:t>
      </w:r>
      <w:r w:rsidR="00A96927" w:rsidRPr="00764D48">
        <w:rPr>
          <w:sz w:val="22"/>
        </w:rPr>
        <w:t xml:space="preserve">will ensure any use of </w:t>
      </w:r>
      <w:r w:rsidR="00A96927" w:rsidRPr="00764D48">
        <w:rPr>
          <w:b/>
          <w:bCs/>
          <w:sz w:val="22"/>
        </w:rPr>
        <w:t>online learning tools</w:t>
      </w:r>
      <w:r w:rsidR="00A96927" w:rsidRPr="00764D48">
        <w:rPr>
          <w:sz w:val="22"/>
        </w:rPr>
        <w:t xml:space="preserve"> and systems is </w:t>
      </w:r>
      <w:r w:rsidR="00FE0823" w:rsidRPr="00764D48">
        <w:rPr>
          <w:sz w:val="22"/>
        </w:rPr>
        <w:t xml:space="preserve">in line with </w:t>
      </w:r>
      <w:r w:rsidR="00A96927" w:rsidRPr="00764D48">
        <w:rPr>
          <w:sz w:val="22"/>
        </w:rPr>
        <w:t>privacy and dat</w:t>
      </w:r>
      <w:r w:rsidR="00FE0823" w:rsidRPr="00764D48">
        <w:rPr>
          <w:sz w:val="22"/>
        </w:rPr>
        <w:t xml:space="preserve">a protection/GDPR requirements. </w:t>
      </w:r>
      <w:r w:rsidR="00A96927" w:rsidRPr="00764D48">
        <w:rPr>
          <w:sz w:val="22"/>
        </w:rPr>
        <w:t>Below are some things to consider when delivering vi</w:t>
      </w:r>
      <w:r w:rsidR="00FE0823" w:rsidRPr="00764D48">
        <w:rPr>
          <w:sz w:val="22"/>
        </w:rPr>
        <w:t xml:space="preserve">rtual lessons, especially where </w:t>
      </w:r>
      <w:r w:rsidR="00A96927" w:rsidRPr="00764D48">
        <w:rPr>
          <w:sz w:val="22"/>
        </w:rPr>
        <w:t>webcams are involved:</w:t>
      </w:r>
    </w:p>
    <w:p w14:paraId="49F29D08" w14:textId="77777777" w:rsidR="00A96927" w:rsidRPr="00764D48" w:rsidRDefault="00A96927" w:rsidP="00D10DE5">
      <w:pPr>
        <w:pStyle w:val="NoSpacing"/>
        <w:numPr>
          <w:ilvl w:val="0"/>
          <w:numId w:val="3"/>
        </w:numPr>
        <w:spacing w:line="276" w:lineRule="auto"/>
        <w:rPr>
          <w:sz w:val="22"/>
        </w:rPr>
      </w:pPr>
      <w:r w:rsidRPr="00764D48">
        <w:rPr>
          <w:sz w:val="22"/>
        </w:rPr>
        <w:t>No 1:1s, groups only</w:t>
      </w:r>
      <w:r w:rsidR="00B20768" w:rsidRPr="00764D48">
        <w:rPr>
          <w:sz w:val="22"/>
        </w:rPr>
        <w:t>, unless</w:t>
      </w:r>
      <w:r w:rsidR="00CB6E43" w:rsidRPr="00764D48">
        <w:rPr>
          <w:sz w:val="22"/>
        </w:rPr>
        <w:t xml:space="preserve"> as a result of risk assessments confirmed with the Headteacher</w:t>
      </w:r>
      <w:r w:rsidR="00B20768" w:rsidRPr="00764D48">
        <w:rPr>
          <w:sz w:val="22"/>
        </w:rPr>
        <w:t>.</w:t>
      </w:r>
      <w:r w:rsidR="00E40229" w:rsidRPr="00764D48">
        <w:rPr>
          <w:sz w:val="22"/>
        </w:rPr>
        <w:t xml:space="preserve"> This may for example involve having the parent in the room.</w:t>
      </w:r>
    </w:p>
    <w:p w14:paraId="7B7F0BDA" w14:textId="77777777" w:rsidR="00A96927" w:rsidRPr="00764D48" w:rsidRDefault="00A96927" w:rsidP="00D10DE5">
      <w:pPr>
        <w:pStyle w:val="NoSpacing"/>
        <w:numPr>
          <w:ilvl w:val="0"/>
          <w:numId w:val="3"/>
        </w:numPr>
        <w:spacing w:line="276" w:lineRule="auto"/>
        <w:rPr>
          <w:sz w:val="22"/>
        </w:rPr>
      </w:pPr>
      <w:r w:rsidRPr="00764D48">
        <w:rPr>
          <w:sz w:val="22"/>
        </w:rPr>
        <w:t>Staff and children must wear suitable clothing, as should anyone else in the</w:t>
      </w:r>
      <w:r w:rsidR="00B20768" w:rsidRPr="00764D48">
        <w:rPr>
          <w:sz w:val="22"/>
        </w:rPr>
        <w:t xml:space="preserve"> </w:t>
      </w:r>
      <w:r w:rsidRPr="00764D48">
        <w:rPr>
          <w:sz w:val="22"/>
        </w:rPr>
        <w:t>household.</w:t>
      </w:r>
    </w:p>
    <w:p w14:paraId="53F6A321" w14:textId="77777777" w:rsidR="00A96927" w:rsidRPr="00764D48" w:rsidRDefault="00A96927" w:rsidP="00D10DE5">
      <w:pPr>
        <w:pStyle w:val="NoSpacing"/>
        <w:numPr>
          <w:ilvl w:val="0"/>
          <w:numId w:val="4"/>
        </w:numPr>
        <w:spacing w:line="276" w:lineRule="auto"/>
        <w:rPr>
          <w:sz w:val="22"/>
        </w:rPr>
      </w:pPr>
      <w:r w:rsidRPr="00764D48">
        <w:rPr>
          <w:sz w:val="22"/>
        </w:rPr>
        <w:t>Any computers used should be in appropriate areas, for example, not in</w:t>
      </w:r>
      <w:r w:rsidR="00B20768" w:rsidRPr="00764D48">
        <w:rPr>
          <w:sz w:val="22"/>
        </w:rPr>
        <w:t xml:space="preserve"> </w:t>
      </w:r>
      <w:r w:rsidR="00CB6E43" w:rsidRPr="00764D48">
        <w:rPr>
          <w:sz w:val="22"/>
        </w:rPr>
        <w:t>bedrooms</w:t>
      </w:r>
      <w:r w:rsidRPr="00764D48">
        <w:rPr>
          <w:sz w:val="22"/>
        </w:rPr>
        <w:t>.</w:t>
      </w:r>
    </w:p>
    <w:p w14:paraId="37DD096C" w14:textId="77777777" w:rsidR="00A96927" w:rsidRPr="00764D48" w:rsidRDefault="00A96927" w:rsidP="00D10DE5">
      <w:pPr>
        <w:pStyle w:val="NoSpacing"/>
        <w:numPr>
          <w:ilvl w:val="0"/>
          <w:numId w:val="4"/>
        </w:numPr>
        <w:spacing w:line="276" w:lineRule="auto"/>
        <w:rPr>
          <w:sz w:val="22"/>
        </w:rPr>
      </w:pPr>
      <w:r w:rsidRPr="00764D48">
        <w:rPr>
          <w:sz w:val="22"/>
        </w:rPr>
        <w:t>The live class should be recorded so that if any issues were to arise, the video</w:t>
      </w:r>
      <w:r w:rsidR="00B20768" w:rsidRPr="00764D48">
        <w:rPr>
          <w:sz w:val="22"/>
        </w:rPr>
        <w:t xml:space="preserve"> </w:t>
      </w:r>
      <w:r w:rsidRPr="00764D48">
        <w:rPr>
          <w:sz w:val="22"/>
        </w:rPr>
        <w:t>can be reviewed.</w:t>
      </w:r>
    </w:p>
    <w:p w14:paraId="35BF454F" w14:textId="77777777" w:rsidR="00A96927" w:rsidRPr="00764D48" w:rsidRDefault="00A96927" w:rsidP="00D10DE5">
      <w:pPr>
        <w:pStyle w:val="NoSpacing"/>
        <w:numPr>
          <w:ilvl w:val="0"/>
          <w:numId w:val="4"/>
        </w:numPr>
        <w:spacing w:line="276" w:lineRule="auto"/>
        <w:rPr>
          <w:sz w:val="22"/>
        </w:rPr>
      </w:pPr>
      <w:r w:rsidRPr="00764D48">
        <w:rPr>
          <w:sz w:val="22"/>
        </w:rPr>
        <w:t>Live classes should be kept to a reasonable length of time, or the streaming</w:t>
      </w:r>
      <w:r w:rsidR="00B20768" w:rsidRPr="00764D48">
        <w:rPr>
          <w:sz w:val="22"/>
        </w:rPr>
        <w:t xml:space="preserve"> </w:t>
      </w:r>
      <w:r w:rsidRPr="00764D48">
        <w:rPr>
          <w:sz w:val="22"/>
        </w:rPr>
        <w:t>may prevent the family ‘getting on’ with their day.</w:t>
      </w:r>
    </w:p>
    <w:p w14:paraId="05D2AFB6" w14:textId="77777777" w:rsidR="00A96927" w:rsidRPr="00764D48" w:rsidRDefault="00A96927" w:rsidP="00D10DE5">
      <w:pPr>
        <w:pStyle w:val="NoSpacing"/>
        <w:numPr>
          <w:ilvl w:val="0"/>
          <w:numId w:val="4"/>
        </w:numPr>
        <w:spacing w:line="276" w:lineRule="auto"/>
        <w:rPr>
          <w:sz w:val="22"/>
        </w:rPr>
      </w:pPr>
      <w:r w:rsidRPr="00764D48">
        <w:rPr>
          <w:sz w:val="22"/>
        </w:rPr>
        <w:t>Language must be professional and appropriate, including any family</w:t>
      </w:r>
      <w:r w:rsidR="00B20768" w:rsidRPr="00764D48">
        <w:rPr>
          <w:sz w:val="22"/>
        </w:rPr>
        <w:t xml:space="preserve"> </w:t>
      </w:r>
      <w:r w:rsidRPr="00764D48">
        <w:rPr>
          <w:sz w:val="22"/>
        </w:rPr>
        <w:t>members in the background.</w:t>
      </w:r>
    </w:p>
    <w:p w14:paraId="7EAB7B95" w14:textId="77777777" w:rsidR="00A96927" w:rsidRPr="00764D48" w:rsidRDefault="00A96927" w:rsidP="00D10DE5">
      <w:pPr>
        <w:pStyle w:val="NoSpacing"/>
        <w:numPr>
          <w:ilvl w:val="0"/>
          <w:numId w:val="4"/>
        </w:numPr>
        <w:spacing w:line="276" w:lineRule="auto"/>
        <w:rPr>
          <w:sz w:val="22"/>
        </w:rPr>
      </w:pPr>
      <w:r w:rsidRPr="00764D48">
        <w:rPr>
          <w:sz w:val="22"/>
        </w:rPr>
        <w:t>Staff must only use platfo</w:t>
      </w:r>
      <w:r w:rsidR="00CB6E43" w:rsidRPr="00764D48">
        <w:rPr>
          <w:sz w:val="22"/>
        </w:rPr>
        <w:t>rms agreed by school leaders</w:t>
      </w:r>
    </w:p>
    <w:p w14:paraId="13B0F240" w14:textId="77777777" w:rsidR="00A96927" w:rsidRPr="00764D48" w:rsidRDefault="00B20768" w:rsidP="00D10DE5">
      <w:pPr>
        <w:pStyle w:val="NoSpacing"/>
        <w:numPr>
          <w:ilvl w:val="0"/>
          <w:numId w:val="4"/>
        </w:numPr>
        <w:spacing w:line="276" w:lineRule="auto"/>
        <w:rPr>
          <w:sz w:val="22"/>
        </w:rPr>
      </w:pPr>
      <w:r w:rsidRPr="00764D48">
        <w:rPr>
          <w:sz w:val="22"/>
        </w:rPr>
        <w:t>Staff should record</w:t>
      </w:r>
      <w:r w:rsidR="00A96927" w:rsidRPr="00764D48">
        <w:rPr>
          <w:sz w:val="22"/>
        </w:rPr>
        <w:t xml:space="preserve"> the length, time, date and attendance of any sessions</w:t>
      </w:r>
      <w:r w:rsidRPr="00764D48">
        <w:rPr>
          <w:sz w:val="22"/>
        </w:rPr>
        <w:t xml:space="preserve"> </w:t>
      </w:r>
      <w:r w:rsidR="00A96927" w:rsidRPr="00764D48">
        <w:rPr>
          <w:sz w:val="22"/>
        </w:rPr>
        <w:t>held.</w:t>
      </w:r>
    </w:p>
    <w:p w14:paraId="064A431E" w14:textId="77777777" w:rsidR="0038322F" w:rsidRPr="00764D48" w:rsidRDefault="0038322F" w:rsidP="0038322F">
      <w:pPr>
        <w:pStyle w:val="NoSpacing"/>
        <w:jc w:val="both"/>
        <w:rPr>
          <w:b/>
          <w:sz w:val="22"/>
        </w:rPr>
      </w:pPr>
    </w:p>
    <w:p w14:paraId="69FD7C69" w14:textId="77777777" w:rsidR="0076251A" w:rsidRPr="00764D48" w:rsidRDefault="0076251A" w:rsidP="0038322F">
      <w:pPr>
        <w:pStyle w:val="NoSpacing"/>
        <w:jc w:val="both"/>
        <w:rPr>
          <w:b/>
          <w:sz w:val="22"/>
        </w:rPr>
      </w:pPr>
      <w:r w:rsidRPr="00764D48">
        <w:rPr>
          <w:b/>
          <w:sz w:val="22"/>
        </w:rPr>
        <w:t>7.2 Online safety at home</w:t>
      </w:r>
    </w:p>
    <w:p w14:paraId="3C9AAFEC" w14:textId="77777777" w:rsidR="0076251A" w:rsidRPr="00764D48" w:rsidRDefault="0076251A" w:rsidP="00D10DE5">
      <w:pPr>
        <w:pStyle w:val="NoSpacing"/>
        <w:jc w:val="both"/>
        <w:rPr>
          <w:sz w:val="22"/>
        </w:rPr>
      </w:pPr>
      <w:r w:rsidRPr="00764D48">
        <w:rPr>
          <w:sz w:val="22"/>
        </w:rPr>
        <w:t xml:space="preserve">School will continue to support parents, sharing online safety information, websites and resources for them to utilise on the school website and in school communications and updates.  E.g. links to CEOP, </w:t>
      </w:r>
      <w:proofErr w:type="spellStart"/>
      <w:r w:rsidRPr="00764D48">
        <w:rPr>
          <w:sz w:val="22"/>
        </w:rPr>
        <w:t>ThinkUKnow</w:t>
      </w:r>
      <w:proofErr w:type="spellEnd"/>
      <w:r w:rsidRPr="00764D48">
        <w:rPr>
          <w:sz w:val="22"/>
        </w:rPr>
        <w:t>.</w:t>
      </w:r>
    </w:p>
    <w:p w14:paraId="155BBA2B" w14:textId="77777777" w:rsidR="00FE0823" w:rsidRPr="00764D48" w:rsidRDefault="00FE0823" w:rsidP="00D10DE5">
      <w:pPr>
        <w:pStyle w:val="NoSpacing"/>
        <w:jc w:val="both"/>
        <w:rPr>
          <w:sz w:val="22"/>
        </w:rPr>
      </w:pPr>
    </w:p>
    <w:p w14:paraId="7B01B765" w14:textId="77777777" w:rsidR="00442E17" w:rsidRPr="00764D48" w:rsidRDefault="00442E17" w:rsidP="00D10DE5">
      <w:pPr>
        <w:pStyle w:val="NoSpacing"/>
        <w:jc w:val="both"/>
        <w:rPr>
          <w:sz w:val="22"/>
        </w:rPr>
      </w:pPr>
    </w:p>
    <w:p w14:paraId="0BE58B3D" w14:textId="77777777" w:rsidR="00A96927" w:rsidRPr="00764D48" w:rsidRDefault="00C33BC6" w:rsidP="00D10DE5">
      <w:pPr>
        <w:pStyle w:val="NoSpacing"/>
        <w:jc w:val="both"/>
        <w:rPr>
          <w:b/>
          <w:sz w:val="22"/>
          <w:u w:val="single"/>
        </w:rPr>
      </w:pPr>
      <w:r w:rsidRPr="00764D48">
        <w:rPr>
          <w:b/>
          <w:sz w:val="22"/>
        </w:rPr>
        <w:t xml:space="preserve">8.0      </w:t>
      </w:r>
      <w:r w:rsidR="00A96927" w:rsidRPr="00764D48">
        <w:rPr>
          <w:b/>
          <w:sz w:val="22"/>
          <w:u w:val="single"/>
        </w:rPr>
        <w:t>Supporting children not in school</w:t>
      </w:r>
    </w:p>
    <w:p w14:paraId="001B6C38" w14:textId="77777777" w:rsidR="00A96927" w:rsidRPr="00764D48" w:rsidRDefault="00D921B1" w:rsidP="00D10DE5">
      <w:pPr>
        <w:pStyle w:val="NoSpacing"/>
        <w:jc w:val="both"/>
        <w:rPr>
          <w:sz w:val="22"/>
        </w:rPr>
      </w:pPr>
      <w:r w:rsidRPr="00764D48">
        <w:rPr>
          <w:sz w:val="22"/>
        </w:rPr>
        <w:t xml:space="preserve">Stoke Hill Junior School </w:t>
      </w:r>
      <w:r w:rsidR="00A96927" w:rsidRPr="00764D48">
        <w:rPr>
          <w:sz w:val="22"/>
        </w:rPr>
        <w:t>is committed to ensuring the s</w:t>
      </w:r>
      <w:r w:rsidR="00CB6E43" w:rsidRPr="00764D48">
        <w:rPr>
          <w:sz w:val="22"/>
        </w:rPr>
        <w:t>afety and wellbeing of all its c</w:t>
      </w:r>
      <w:r w:rsidR="00A96927" w:rsidRPr="00764D48">
        <w:rPr>
          <w:sz w:val="22"/>
        </w:rPr>
        <w:t>hildr</w:t>
      </w:r>
      <w:r w:rsidR="00CB6E43" w:rsidRPr="00764D48">
        <w:rPr>
          <w:sz w:val="22"/>
        </w:rPr>
        <w:t xml:space="preserve">en. </w:t>
      </w:r>
      <w:r w:rsidR="00A96927" w:rsidRPr="00764D48">
        <w:rPr>
          <w:sz w:val="22"/>
        </w:rPr>
        <w:t xml:space="preserve">Where the DSL has identified a child to be on the </w:t>
      </w:r>
      <w:r w:rsidR="00FE0823" w:rsidRPr="00764D48">
        <w:rPr>
          <w:sz w:val="22"/>
        </w:rPr>
        <w:t xml:space="preserve">edge of social care support, or </w:t>
      </w:r>
      <w:r w:rsidR="00A96927" w:rsidRPr="00764D48">
        <w:rPr>
          <w:sz w:val="22"/>
        </w:rPr>
        <w:t xml:space="preserve">who would normally receive pastoral-type support in </w:t>
      </w:r>
      <w:r w:rsidR="00FE0823" w:rsidRPr="00764D48">
        <w:rPr>
          <w:sz w:val="22"/>
        </w:rPr>
        <w:t xml:space="preserve">school, they should ensure that </w:t>
      </w:r>
      <w:r w:rsidR="00A96927" w:rsidRPr="00764D48">
        <w:rPr>
          <w:sz w:val="22"/>
        </w:rPr>
        <w:t>a robust communication plan is in place for that child or young perso</w:t>
      </w:r>
      <w:r w:rsidR="00FE0823" w:rsidRPr="00764D48">
        <w:rPr>
          <w:sz w:val="22"/>
        </w:rPr>
        <w:t xml:space="preserve">n. </w:t>
      </w:r>
      <w:r w:rsidR="00A96927" w:rsidRPr="00764D48">
        <w:rPr>
          <w:sz w:val="22"/>
        </w:rPr>
        <w:t>Details of thi</w:t>
      </w:r>
      <w:r w:rsidR="00CB6E43" w:rsidRPr="00764D48">
        <w:rPr>
          <w:sz w:val="22"/>
        </w:rPr>
        <w:t>s plan must be recorded</w:t>
      </w:r>
      <w:r w:rsidR="00A96927" w:rsidRPr="00764D48">
        <w:rPr>
          <w:sz w:val="22"/>
        </w:rPr>
        <w:t xml:space="preserve">, as </w:t>
      </w:r>
      <w:r w:rsidR="00FE0823" w:rsidRPr="00764D48">
        <w:rPr>
          <w:sz w:val="22"/>
        </w:rPr>
        <w:t xml:space="preserve">should a record of contact have </w:t>
      </w:r>
      <w:r w:rsidR="00CB6E43" w:rsidRPr="00764D48">
        <w:rPr>
          <w:sz w:val="22"/>
        </w:rPr>
        <w:t xml:space="preserve">made. </w:t>
      </w:r>
      <w:r w:rsidR="00A96927" w:rsidRPr="00764D48">
        <w:rPr>
          <w:sz w:val="22"/>
        </w:rPr>
        <w:t>The communication plans</w:t>
      </w:r>
      <w:r w:rsidR="003E5512" w:rsidRPr="00764D48">
        <w:rPr>
          <w:sz w:val="22"/>
        </w:rPr>
        <w:t xml:space="preserve"> </w:t>
      </w:r>
      <w:r w:rsidR="00A96927" w:rsidRPr="00764D48">
        <w:rPr>
          <w:sz w:val="22"/>
        </w:rPr>
        <w:t>can include; remote co</w:t>
      </w:r>
      <w:r w:rsidR="00FE0823" w:rsidRPr="00764D48">
        <w:rPr>
          <w:sz w:val="22"/>
        </w:rPr>
        <w:t xml:space="preserve">ntact, phone contact, door-step </w:t>
      </w:r>
      <w:r w:rsidR="00A96927" w:rsidRPr="00764D48">
        <w:rPr>
          <w:sz w:val="22"/>
        </w:rPr>
        <w:t>visits</w:t>
      </w:r>
      <w:r w:rsidR="00CB6E43" w:rsidRPr="00764D48">
        <w:rPr>
          <w:sz w:val="22"/>
        </w:rPr>
        <w:t xml:space="preserve"> (if </w:t>
      </w:r>
      <w:r w:rsidR="00C33BC6" w:rsidRPr="00764D48">
        <w:rPr>
          <w:sz w:val="22"/>
        </w:rPr>
        <w:t>appropriately</w:t>
      </w:r>
      <w:r w:rsidR="00CB6E43" w:rsidRPr="00764D48">
        <w:rPr>
          <w:sz w:val="22"/>
        </w:rPr>
        <w:t xml:space="preserve"> risk assessed</w:t>
      </w:r>
      <w:r w:rsidR="003E5512" w:rsidRPr="00764D48">
        <w:rPr>
          <w:sz w:val="22"/>
        </w:rPr>
        <w:t xml:space="preserve">). The plans put in place will as a minimum reflect the </w:t>
      </w:r>
      <w:hyperlink r:id="rId17" w:history="1">
        <w:r w:rsidR="003E5512" w:rsidRPr="00764D48">
          <w:rPr>
            <w:rStyle w:val="Hyperlink"/>
            <w:rFonts w:asciiTheme="minorHAnsi" w:hAnsiTheme="minorHAnsi" w:cstheme="minorHAnsi"/>
            <w:b/>
            <w:bCs/>
            <w:color w:val="auto"/>
            <w:szCs w:val="20"/>
          </w:rPr>
          <w:t xml:space="preserve">Schools </w:t>
        </w:r>
        <w:r w:rsidR="006C516E" w:rsidRPr="00764D48">
          <w:rPr>
            <w:rStyle w:val="Hyperlink"/>
            <w:rFonts w:asciiTheme="minorHAnsi" w:hAnsiTheme="minorHAnsi" w:cstheme="minorHAnsi"/>
            <w:b/>
            <w:bCs/>
            <w:color w:val="auto"/>
            <w:szCs w:val="20"/>
          </w:rPr>
          <w:t>Safeguarding</w:t>
        </w:r>
        <w:r w:rsidR="003E5512" w:rsidRPr="00764D48">
          <w:rPr>
            <w:rStyle w:val="Hyperlink"/>
            <w:rFonts w:asciiTheme="minorHAnsi" w:hAnsiTheme="minorHAnsi" w:cstheme="minorHAnsi"/>
            <w:b/>
            <w:bCs/>
            <w:color w:val="auto"/>
            <w:szCs w:val="20"/>
          </w:rPr>
          <w:t xml:space="preserve"> of Vulnerable Children During </w:t>
        </w:r>
        <w:proofErr w:type="spellStart"/>
        <w:r w:rsidR="003E5512" w:rsidRPr="00764D48">
          <w:rPr>
            <w:rStyle w:val="Hyperlink"/>
            <w:rFonts w:asciiTheme="minorHAnsi" w:hAnsiTheme="minorHAnsi" w:cstheme="minorHAnsi"/>
            <w:b/>
            <w:bCs/>
            <w:color w:val="auto"/>
            <w:szCs w:val="20"/>
          </w:rPr>
          <w:t>Covid</w:t>
        </w:r>
        <w:proofErr w:type="spellEnd"/>
        <w:r w:rsidR="003E5512" w:rsidRPr="00764D48">
          <w:rPr>
            <w:rStyle w:val="Hyperlink"/>
            <w:rFonts w:asciiTheme="minorHAnsi" w:hAnsiTheme="minorHAnsi" w:cstheme="minorHAnsi"/>
            <w:b/>
            <w:bCs/>
            <w:color w:val="auto"/>
            <w:szCs w:val="20"/>
          </w:rPr>
          <w:t xml:space="preserve"> 19 flowchart</w:t>
        </w:r>
      </w:hyperlink>
      <w:r w:rsidR="00CB6E43" w:rsidRPr="00764D48">
        <w:rPr>
          <w:sz w:val="22"/>
        </w:rPr>
        <w:t>)</w:t>
      </w:r>
      <w:r w:rsidR="00A96927" w:rsidRPr="00764D48">
        <w:rPr>
          <w:sz w:val="22"/>
        </w:rPr>
        <w:t>. Other individualised contact methods should be</w:t>
      </w:r>
      <w:r w:rsidR="00CB6E43" w:rsidRPr="00764D48">
        <w:rPr>
          <w:sz w:val="22"/>
        </w:rPr>
        <w:t xml:space="preserve"> carefully</w:t>
      </w:r>
      <w:r w:rsidR="00A96927" w:rsidRPr="00764D48">
        <w:rPr>
          <w:sz w:val="22"/>
        </w:rPr>
        <w:t xml:space="preserve"> considered</w:t>
      </w:r>
      <w:r w:rsidR="00CB6E43" w:rsidRPr="00764D48">
        <w:rPr>
          <w:sz w:val="22"/>
        </w:rPr>
        <w:t>, ideally working with families</w:t>
      </w:r>
      <w:r w:rsidR="00C33BC6" w:rsidRPr="00764D48">
        <w:rPr>
          <w:sz w:val="22"/>
        </w:rPr>
        <w:t>,</w:t>
      </w:r>
      <w:r w:rsidR="00A96927" w:rsidRPr="00764D48">
        <w:rPr>
          <w:sz w:val="22"/>
        </w:rPr>
        <w:t xml:space="preserve"> and recorded.</w:t>
      </w:r>
    </w:p>
    <w:p w14:paraId="371357A4" w14:textId="77777777" w:rsidR="00FE0823" w:rsidRPr="00764D48" w:rsidRDefault="00FE0823" w:rsidP="00A96927">
      <w:pPr>
        <w:pStyle w:val="NoSpacing"/>
        <w:rPr>
          <w:sz w:val="22"/>
        </w:rPr>
      </w:pPr>
    </w:p>
    <w:p w14:paraId="7C160A5D" w14:textId="77777777" w:rsidR="00A96927" w:rsidRPr="00764D48" w:rsidRDefault="00D921B1" w:rsidP="00D10DE5">
      <w:pPr>
        <w:pStyle w:val="NoSpacing"/>
        <w:jc w:val="both"/>
        <w:rPr>
          <w:sz w:val="22"/>
        </w:rPr>
      </w:pPr>
      <w:r w:rsidRPr="00764D48">
        <w:rPr>
          <w:sz w:val="22"/>
        </w:rPr>
        <w:t xml:space="preserve">Stoke Hill Junior School </w:t>
      </w:r>
      <w:r w:rsidR="00A96927" w:rsidRPr="00764D48">
        <w:rPr>
          <w:sz w:val="22"/>
        </w:rPr>
        <w:t>and its DSL will work closely with all stakeholders to maximise the</w:t>
      </w:r>
      <w:r w:rsidR="00CB6E43" w:rsidRPr="00764D48">
        <w:rPr>
          <w:sz w:val="22"/>
        </w:rPr>
        <w:t xml:space="preserve"> </w:t>
      </w:r>
      <w:r w:rsidR="00A96927" w:rsidRPr="00764D48">
        <w:rPr>
          <w:sz w:val="22"/>
        </w:rPr>
        <w:t>effective</w:t>
      </w:r>
      <w:r w:rsidR="00FE0823" w:rsidRPr="00764D48">
        <w:rPr>
          <w:sz w:val="22"/>
        </w:rPr>
        <w:t xml:space="preserve">ness of any communication plan. </w:t>
      </w:r>
      <w:r w:rsidR="00CB6E43" w:rsidRPr="00764D48">
        <w:rPr>
          <w:sz w:val="22"/>
        </w:rPr>
        <w:t>Any such</w:t>
      </w:r>
      <w:r w:rsidR="00A96927" w:rsidRPr="00764D48">
        <w:rPr>
          <w:sz w:val="22"/>
        </w:rPr>
        <w:t xml:space="preserve"> plan must be re</w:t>
      </w:r>
      <w:r w:rsidR="006A4367" w:rsidRPr="00764D48">
        <w:rPr>
          <w:sz w:val="22"/>
        </w:rPr>
        <w:t>viewed</w:t>
      </w:r>
      <w:r w:rsidR="00DE3237" w:rsidRPr="00764D48">
        <w:rPr>
          <w:sz w:val="22"/>
        </w:rPr>
        <w:t xml:space="preserve"> at least</w:t>
      </w:r>
      <w:r w:rsidR="006A4367" w:rsidRPr="00764D48">
        <w:rPr>
          <w:sz w:val="22"/>
        </w:rPr>
        <w:t xml:space="preserve"> weekly</w:t>
      </w:r>
      <w:r w:rsidR="00FE0823" w:rsidRPr="00764D48">
        <w:rPr>
          <w:sz w:val="22"/>
        </w:rPr>
        <w:t xml:space="preserve"> and where concerns </w:t>
      </w:r>
      <w:r w:rsidR="00A96927" w:rsidRPr="00764D48">
        <w:rPr>
          <w:sz w:val="22"/>
        </w:rPr>
        <w:t>arise, the DSL will consider any referrals as appropriate</w:t>
      </w:r>
      <w:r w:rsidR="00FE0823" w:rsidRPr="00764D48">
        <w:rPr>
          <w:sz w:val="22"/>
        </w:rPr>
        <w:t xml:space="preserve">. </w:t>
      </w:r>
      <w:r w:rsidR="00A96927" w:rsidRPr="00764D48">
        <w:rPr>
          <w:sz w:val="22"/>
        </w:rPr>
        <w:t xml:space="preserve">The school will share safeguarding messages on its </w:t>
      </w:r>
      <w:r w:rsidR="00FE0823" w:rsidRPr="00764D48">
        <w:rPr>
          <w:sz w:val="22"/>
        </w:rPr>
        <w:t xml:space="preserve">website and social media pages. </w:t>
      </w:r>
      <w:r w:rsidRPr="00764D48">
        <w:rPr>
          <w:sz w:val="22"/>
        </w:rPr>
        <w:t xml:space="preserve">Stoke Hill Junior School </w:t>
      </w:r>
      <w:r w:rsidR="00A96927" w:rsidRPr="00764D48">
        <w:rPr>
          <w:sz w:val="22"/>
        </w:rPr>
        <w:t>recognises that school is a protectiv</w:t>
      </w:r>
      <w:r w:rsidR="00FE0823" w:rsidRPr="00764D48">
        <w:rPr>
          <w:sz w:val="22"/>
        </w:rPr>
        <w:t xml:space="preserve">e factor for children and young </w:t>
      </w:r>
      <w:r w:rsidR="00A96927" w:rsidRPr="00764D48">
        <w:rPr>
          <w:sz w:val="22"/>
        </w:rPr>
        <w:t>people, and the current circumstances, can affect the mental health of pupils and</w:t>
      </w:r>
      <w:r w:rsidR="00CB6E43" w:rsidRPr="00764D48">
        <w:rPr>
          <w:sz w:val="22"/>
        </w:rPr>
        <w:t xml:space="preserve"> their parents and carers</w:t>
      </w:r>
    </w:p>
    <w:p w14:paraId="74988D90" w14:textId="77777777" w:rsidR="00FE0823" w:rsidRPr="00764D48" w:rsidRDefault="00FE0823" w:rsidP="00D10DE5">
      <w:pPr>
        <w:pStyle w:val="NoSpacing"/>
        <w:jc w:val="both"/>
        <w:rPr>
          <w:sz w:val="22"/>
        </w:rPr>
      </w:pPr>
    </w:p>
    <w:p w14:paraId="1B7BD037" w14:textId="77777777" w:rsidR="00A96927" w:rsidRPr="00764D48" w:rsidRDefault="00CB6E43" w:rsidP="00D10DE5">
      <w:pPr>
        <w:pStyle w:val="NoSpacing"/>
        <w:jc w:val="both"/>
        <w:rPr>
          <w:sz w:val="22"/>
        </w:rPr>
      </w:pPr>
      <w:r w:rsidRPr="00764D48">
        <w:rPr>
          <w:sz w:val="22"/>
        </w:rPr>
        <w:t>All staff</w:t>
      </w:r>
      <w:r w:rsidR="00A96927" w:rsidRPr="00764D48">
        <w:rPr>
          <w:sz w:val="22"/>
        </w:rPr>
        <w:t xml:space="preserve"> at </w:t>
      </w:r>
      <w:r w:rsidR="00D921B1" w:rsidRPr="00764D48">
        <w:rPr>
          <w:sz w:val="22"/>
        </w:rPr>
        <w:t xml:space="preserve">Stoke Hill Junior School </w:t>
      </w:r>
      <w:r w:rsidR="00A96927" w:rsidRPr="00764D48">
        <w:rPr>
          <w:sz w:val="22"/>
        </w:rPr>
        <w:t>need</w:t>
      </w:r>
      <w:r w:rsidR="00FE0823" w:rsidRPr="00764D48">
        <w:rPr>
          <w:sz w:val="22"/>
        </w:rPr>
        <w:t xml:space="preserve"> to be aware of this in setting </w:t>
      </w:r>
      <w:r w:rsidR="00A96927" w:rsidRPr="00764D48">
        <w:rPr>
          <w:sz w:val="22"/>
        </w:rPr>
        <w:t>expectations of pupil</w:t>
      </w:r>
      <w:r w:rsidR="00FE0823" w:rsidRPr="00764D48">
        <w:rPr>
          <w:sz w:val="22"/>
        </w:rPr>
        <w:t xml:space="preserve">s’ work where they are at home. </w:t>
      </w:r>
      <w:r w:rsidR="00D921B1" w:rsidRPr="00764D48">
        <w:rPr>
          <w:sz w:val="22"/>
        </w:rPr>
        <w:t xml:space="preserve">Stoke Hill Junior School </w:t>
      </w:r>
      <w:r w:rsidR="00A96927" w:rsidRPr="00764D48">
        <w:rPr>
          <w:sz w:val="22"/>
        </w:rPr>
        <w:t>will ensure that where we care for children of critical workers and</w:t>
      </w:r>
      <w:r w:rsidR="00D921B1" w:rsidRPr="00764D48">
        <w:rPr>
          <w:sz w:val="22"/>
        </w:rPr>
        <w:t xml:space="preserve"> </w:t>
      </w:r>
      <w:r w:rsidR="00A96927" w:rsidRPr="00764D48">
        <w:rPr>
          <w:sz w:val="22"/>
        </w:rPr>
        <w:t>vulnerable children on site, we ensure appropriate sup</w:t>
      </w:r>
      <w:r w:rsidR="00FE0823" w:rsidRPr="00764D48">
        <w:rPr>
          <w:sz w:val="22"/>
        </w:rPr>
        <w:t xml:space="preserve">port is in place for them. </w:t>
      </w:r>
      <w:r w:rsidR="00FE0823" w:rsidRPr="00764D48">
        <w:rPr>
          <w:sz w:val="22"/>
          <w:highlight w:val="yellow"/>
        </w:rPr>
        <w:t xml:space="preserve">This </w:t>
      </w:r>
      <w:r w:rsidR="00A96927" w:rsidRPr="00764D48">
        <w:rPr>
          <w:sz w:val="22"/>
          <w:highlight w:val="yellow"/>
        </w:rPr>
        <w:t xml:space="preserve">will be </w:t>
      </w:r>
      <w:proofErr w:type="gramStart"/>
      <w:r w:rsidR="00A96927" w:rsidRPr="00764D48">
        <w:rPr>
          <w:sz w:val="22"/>
          <w:highlight w:val="yellow"/>
        </w:rPr>
        <w:t>bespoke</w:t>
      </w:r>
      <w:proofErr w:type="gramEnd"/>
      <w:r w:rsidR="00A96927" w:rsidRPr="00764D48">
        <w:rPr>
          <w:sz w:val="22"/>
          <w:highlight w:val="yellow"/>
        </w:rPr>
        <w:t xml:space="preserve"> to ea</w:t>
      </w:r>
      <w:r w:rsidRPr="00764D48">
        <w:rPr>
          <w:sz w:val="22"/>
          <w:highlight w:val="yellow"/>
        </w:rPr>
        <w:t>ch child and recorded</w:t>
      </w:r>
      <w:r w:rsidRPr="00764D48">
        <w:rPr>
          <w:sz w:val="22"/>
        </w:rPr>
        <w:t xml:space="preserve">. </w:t>
      </w:r>
      <w:r w:rsidR="00D921B1" w:rsidRPr="00764D48">
        <w:rPr>
          <w:sz w:val="22"/>
        </w:rPr>
        <w:t xml:space="preserve">Stoke Hill Junior School </w:t>
      </w:r>
      <w:r w:rsidR="00A96927" w:rsidRPr="00764D48">
        <w:rPr>
          <w:sz w:val="22"/>
        </w:rPr>
        <w:t>is committed to ensuring the safety and</w:t>
      </w:r>
      <w:r w:rsidR="00FE0823" w:rsidRPr="00764D48">
        <w:rPr>
          <w:sz w:val="22"/>
        </w:rPr>
        <w:t xml:space="preserve"> wellbeing of all its students. </w:t>
      </w:r>
      <w:r w:rsidRPr="00764D48">
        <w:rPr>
          <w:sz w:val="22"/>
        </w:rPr>
        <w:t>We</w:t>
      </w:r>
      <w:r w:rsidR="00A96927" w:rsidRPr="00764D48">
        <w:rPr>
          <w:sz w:val="22"/>
        </w:rPr>
        <w:t xml:space="preserve"> will continue to be a safe space for all children to attend and flourish.</w:t>
      </w:r>
    </w:p>
    <w:p w14:paraId="77EF8E0B" w14:textId="77777777" w:rsidR="00FE0823" w:rsidRPr="00764D48" w:rsidRDefault="00FE0823" w:rsidP="00D10DE5">
      <w:pPr>
        <w:pStyle w:val="NoSpacing"/>
        <w:jc w:val="both"/>
        <w:rPr>
          <w:sz w:val="22"/>
        </w:rPr>
      </w:pPr>
    </w:p>
    <w:p w14:paraId="3C292173" w14:textId="77777777" w:rsidR="00A96927" w:rsidRPr="00764D48" w:rsidRDefault="00A96927" w:rsidP="00D10DE5">
      <w:pPr>
        <w:pStyle w:val="NoSpacing"/>
        <w:jc w:val="both"/>
        <w:rPr>
          <w:sz w:val="22"/>
        </w:rPr>
      </w:pPr>
      <w:r w:rsidRPr="00764D48">
        <w:rPr>
          <w:sz w:val="22"/>
        </w:rPr>
        <w:t>The Headteacher will ensure that appropriate staff are o</w:t>
      </w:r>
      <w:r w:rsidR="00CB6E43" w:rsidRPr="00764D48">
        <w:rPr>
          <w:sz w:val="22"/>
        </w:rPr>
        <w:t xml:space="preserve">n site and staff to pupil ratio </w:t>
      </w:r>
      <w:r w:rsidRPr="00764D48">
        <w:rPr>
          <w:sz w:val="22"/>
        </w:rPr>
        <w:t>numbers are a</w:t>
      </w:r>
      <w:r w:rsidR="00FE0823" w:rsidRPr="00764D48">
        <w:rPr>
          <w:sz w:val="22"/>
        </w:rPr>
        <w:t xml:space="preserve">ppropriate, to maximise safety. </w:t>
      </w:r>
      <w:r w:rsidR="00D921B1" w:rsidRPr="00764D48">
        <w:rPr>
          <w:sz w:val="22"/>
        </w:rPr>
        <w:t xml:space="preserve">Stoke Hill Junior School </w:t>
      </w:r>
      <w:r w:rsidRPr="00764D48">
        <w:rPr>
          <w:sz w:val="22"/>
        </w:rPr>
        <w:t>will</w:t>
      </w:r>
      <w:r w:rsidR="00CB6E43" w:rsidRPr="00764D48">
        <w:rPr>
          <w:sz w:val="22"/>
        </w:rPr>
        <w:t xml:space="preserve"> continually</w:t>
      </w:r>
      <w:r w:rsidRPr="00764D48">
        <w:rPr>
          <w:sz w:val="22"/>
        </w:rPr>
        <w:t xml:space="preserve"> refer to the</w:t>
      </w:r>
      <w:r w:rsidR="00CB6E43" w:rsidRPr="00764D48">
        <w:rPr>
          <w:sz w:val="22"/>
        </w:rPr>
        <w:t xml:space="preserve"> most recent</w:t>
      </w:r>
      <w:r w:rsidRPr="00764D48">
        <w:rPr>
          <w:sz w:val="22"/>
        </w:rPr>
        <w:t xml:space="preserve"> Government guida</w:t>
      </w:r>
      <w:r w:rsidR="00FE0823" w:rsidRPr="00764D48">
        <w:rPr>
          <w:sz w:val="22"/>
        </w:rPr>
        <w:t xml:space="preserve">nce for education and childcare </w:t>
      </w:r>
      <w:r w:rsidRPr="00764D48">
        <w:rPr>
          <w:sz w:val="22"/>
        </w:rPr>
        <w:t>settings on how to implement social distancing an</w:t>
      </w:r>
      <w:r w:rsidR="00CB6E43" w:rsidRPr="00764D48">
        <w:rPr>
          <w:sz w:val="22"/>
        </w:rPr>
        <w:t xml:space="preserve">d continue to follow the advice </w:t>
      </w:r>
      <w:r w:rsidRPr="00764D48">
        <w:rPr>
          <w:sz w:val="22"/>
        </w:rPr>
        <w:t>from Public Health England on handwashing and othe</w:t>
      </w:r>
      <w:r w:rsidR="00FE0823" w:rsidRPr="00764D48">
        <w:rPr>
          <w:sz w:val="22"/>
        </w:rPr>
        <w:t xml:space="preserve">r measures to limit the risk of </w:t>
      </w:r>
      <w:r w:rsidR="00903087" w:rsidRPr="00764D48">
        <w:rPr>
          <w:sz w:val="22"/>
        </w:rPr>
        <w:t>spread of COVID19. Where staff have</w:t>
      </w:r>
      <w:r w:rsidRPr="00764D48">
        <w:rPr>
          <w:sz w:val="22"/>
        </w:rPr>
        <w:t xml:space="preserve"> concerns about the impact of staff absence – such as</w:t>
      </w:r>
      <w:r w:rsidR="00FE0823" w:rsidRPr="00764D48">
        <w:rPr>
          <w:sz w:val="22"/>
        </w:rPr>
        <w:t xml:space="preserve"> our </w:t>
      </w:r>
      <w:r w:rsidRPr="00764D48">
        <w:rPr>
          <w:sz w:val="22"/>
        </w:rPr>
        <w:t>Designated Safegua</w:t>
      </w:r>
      <w:r w:rsidR="00903087" w:rsidRPr="00764D48">
        <w:rPr>
          <w:sz w:val="22"/>
        </w:rPr>
        <w:t>rding Lead or first aiders – they discuss them immediately with senior leaders</w:t>
      </w:r>
      <w:r w:rsidRPr="00764D48">
        <w:rPr>
          <w:sz w:val="22"/>
        </w:rPr>
        <w:t>.</w:t>
      </w:r>
    </w:p>
    <w:p w14:paraId="10F51086" w14:textId="77777777" w:rsidR="00FE0823" w:rsidRPr="00764D48" w:rsidRDefault="00FE0823" w:rsidP="00A96927">
      <w:pPr>
        <w:pStyle w:val="NoSpacing"/>
        <w:rPr>
          <w:sz w:val="22"/>
        </w:rPr>
      </w:pPr>
    </w:p>
    <w:p w14:paraId="24878CB2" w14:textId="77777777" w:rsidR="00A96927" w:rsidRPr="00764D48" w:rsidRDefault="00EB766B" w:rsidP="00D10DE5">
      <w:pPr>
        <w:pStyle w:val="NoSpacing"/>
        <w:jc w:val="both"/>
        <w:rPr>
          <w:b/>
          <w:sz w:val="22"/>
          <w:u w:val="single"/>
        </w:rPr>
      </w:pPr>
      <w:r w:rsidRPr="00764D48">
        <w:rPr>
          <w:b/>
          <w:sz w:val="22"/>
        </w:rPr>
        <w:t xml:space="preserve">9.0     </w:t>
      </w:r>
      <w:r w:rsidR="00A96927" w:rsidRPr="00764D48">
        <w:rPr>
          <w:b/>
          <w:sz w:val="22"/>
          <w:u w:val="single"/>
        </w:rPr>
        <w:t>Peer on Peer Abuse</w:t>
      </w:r>
    </w:p>
    <w:p w14:paraId="7F2D3BFD" w14:textId="77777777" w:rsidR="00A96927" w:rsidRPr="00764D48" w:rsidRDefault="00D921B1" w:rsidP="00D10DE5">
      <w:pPr>
        <w:pStyle w:val="NoSpacing"/>
        <w:jc w:val="both"/>
        <w:rPr>
          <w:sz w:val="22"/>
        </w:rPr>
      </w:pPr>
      <w:r w:rsidRPr="00764D48">
        <w:rPr>
          <w:sz w:val="22"/>
        </w:rPr>
        <w:t xml:space="preserve">Stoke Hill Junior School </w:t>
      </w:r>
      <w:r w:rsidR="00A96927" w:rsidRPr="00764D48">
        <w:rPr>
          <w:sz w:val="22"/>
        </w:rPr>
        <w:t xml:space="preserve">recognises that during the closure a </w:t>
      </w:r>
      <w:r w:rsidR="00FE0823" w:rsidRPr="00764D48">
        <w:rPr>
          <w:sz w:val="22"/>
        </w:rPr>
        <w:t xml:space="preserve">revised process may be required </w:t>
      </w:r>
      <w:r w:rsidR="00A96927" w:rsidRPr="00764D48">
        <w:rPr>
          <w:sz w:val="22"/>
        </w:rPr>
        <w:t>for managing any report of such abuse and supporting victi</w:t>
      </w:r>
      <w:r w:rsidR="00FE0823" w:rsidRPr="00764D48">
        <w:rPr>
          <w:sz w:val="22"/>
        </w:rPr>
        <w:t xml:space="preserve">ms. </w:t>
      </w:r>
      <w:r w:rsidR="00A96927" w:rsidRPr="00764D48">
        <w:rPr>
          <w:sz w:val="22"/>
        </w:rPr>
        <w:t>Where a school receives a report of peer on p</w:t>
      </w:r>
      <w:r w:rsidR="00FE0823" w:rsidRPr="00764D48">
        <w:rPr>
          <w:sz w:val="22"/>
        </w:rPr>
        <w:t xml:space="preserve">eer abuse, they will follow the </w:t>
      </w:r>
      <w:r w:rsidR="00A96927" w:rsidRPr="00764D48">
        <w:rPr>
          <w:sz w:val="22"/>
        </w:rPr>
        <w:t>principles as set out in part 5 of KCSIE and of tho</w:t>
      </w:r>
      <w:r w:rsidR="00FE0823" w:rsidRPr="00764D48">
        <w:rPr>
          <w:sz w:val="22"/>
        </w:rPr>
        <w:t xml:space="preserve">se outlined within of the Child </w:t>
      </w:r>
      <w:r w:rsidR="00A96927" w:rsidRPr="00764D48">
        <w:rPr>
          <w:sz w:val="22"/>
        </w:rPr>
        <w:t>Protection Policy.</w:t>
      </w:r>
    </w:p>
    <w:p w14:paraId="05634303" w14:textId="77777777" w:rsidR="00903087" w:rsidRPr="00764D48" w:rsidRDefault="00903087" w:rsidP="00D10DE5">
      <w:pPr>
        <w:pStyle w:val="NoSpacing"/>
        <w:jc w:val="both"/>
        <w:rPr>
          <w:sz w:val="22"/>
        </w:rPr>
      </w:pPr>
    </w:p>
    <w:p w14:paraId="4C0E855C" w14:textId="77777777" w:rsidR="002811FD" w:rsidRPr="00764D48" w:rsidRDefault="00A96927" w:rsidP="00D10DE5">
      <w:pPr>
        <w:pStyle w:val="NoSpacing"/>
        <w:jc w:val="both"/>
        <w:rPr>
          <w:sz w:val="22"/>
        </w:rPr>
      </w:pPr>
      <w:r w:rsidRPr="00764D48">
        <w:rPr>
          <w:sz w:val="22"/>
        </w:rPr>
        <w:t>The school will listen and work with the young person, parents/carers and</w:t>
      </w:r>
      <w:r w:rsidR="00FE0823" w:rsidRPr="00764D48">
        <w:rPr>
          <w:sz w:val="22"/>
        </w:rPr>
        <w:t xml:space="preserve"> any multiagency </w:t>
      </w:r>
      <w:r w:rsidRPr="00764D48">
        <w:rPr>
          <w:sz w:val="22"/>
        </w:rPr>
        <w:t>partner required to ensure the safety and</w:t>
      </w:r>
      <w:r w:rsidR="00FE0823" w:rsidRPr="00764D48">
        <w:rPr>
          <w:sz w:val="22"/>
        </w:rPr>
        <w:t xml:space="preserve"> security of that young person. </w:t>
      </w:r>
      <w:r w:rsidRPr="00764D48">
        <w:rPr>
          <w:sz w:val="22"/>
        </w:rPr>
        <w:t>Concerns and a</w:t>
      </w:r>
      <w:r w:rsidR="00903087" w:rsidRPr="00764D48">
        <w:rPr>
          <w:sz w:val="22"/>
        </w:rPr>
        <w:t xml:space="preserve">ctions must be </w:t>
      </w:r>
      <w:proofErr w:type="gramStart"/>
      <w:r w:rsidR="00903087" w:rsidRPr="00764D48">
        <w:rPr>
          <w:sz w:val="22"/>
        </w:rPr>
        <w:t>recorded</w:t>
      </w:r>
      <w:proofErr w:type="gramEnd"/>
      <w:r w:rsidRPr="00764D48">
        <w:rPr>
          <w:sz w:val="22"/>
        </w:rPr>
        <w:t xml:space="preserve"> </w:t>
      </w:r>
      <w:r w:rsidR="00FE0823" w:rsidRPr="00764D48">
        <w:rPr>
          <w:sz w:val="22"/>
        </w:rPr>
        <w:t xml:space="preserve">and appropriate referrals made. </w:t>
      </w:r>
    </w:p>
    <w:sectPr w:rsidR="002811FD" w:rsidRPr="00764D48" w:rsidSect="00D10DE5">
      <w:headerReference w:type="default" r:id="rId18"/>
      <w:footerReference w:type="default" r:id="rId19"/>
      <w:headerReference w:type="first" r:id="rId20"/>
      <w:pgSz w:w="11906" w:h="16838"/>
      <w:pgMar w:top="426" w:right="1080" w:bottom="709" w:left="1080" w:header="708"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15DE82" w14:textId="77777777" w:rsidR="006C7094" w:rsidRDefault="006C7094" w:rsidP="009360C3">
      <w:r>
        <w:separator/>
      </w:r>
    </w:p>
  </w:endnote>
  <w:endnote w:type="continuationSeparator" w:id="0">
    <w:p w14:paraId="0FBE7962" w14:textId="77777777" w:rsidR="006C7094" w:rsidRDefault="006C7094" w:rsidP="00936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18CAB" w14:textId="77777777" w:rsidR="00D10DE5" w:rsidRDefault="00D10DE5">
    <w:pPr>
      <w:pStyle w:val="Footer"/>
      <w:jc w:val="center"/>
    </w:pPr>
  </w:p>
  <w:p w14:paraId="4AFE83AB" w14:textId="77777777" w:rsidR="00D10DE5" w:rsidRDefault="00F1380D">
    <w:pPr>
      <w:pStyle w:val="Footer"/>
      <w:jc w:val="center"/>
    </w:pPr>
    <w:sdt>
      <w:sdtPr>
        <w:id w:val="-1834683812"/>
        <w:docPartObj>
          <w:docPartGallery w:val="Page Numbers (Bottom of Page)"/>
          <w:docPartUnique/>
        </w:docPartObj>
      </w:sdtPr>
      <w:sdtEndPr>
        <w:rPr>
          <w:noProof/>
        </w:rPr>
      </w:sdtEndPr>
      <w:sdtContent>
        <w:r w:rsidR="00D10DE5">
          <w:fldChar w:fldCharType="begin"/>
        </w:r>
        <w:r w:rsidR="00D10DE5">
          <w:instrText xml:space="preserve"> PAGE   \* MERGEFORMAT </w:instrText>
        </w:r>
        <w:r w:rsidR="00D10DE5">
          <w:fldChar w:fldCharType="separate"/>
        </w:r>
        <w:r w:rsidR="00FE6134">
          <w:rPr>
            <w:noProof/>
          </w:rPr>
          <w:t>6</w:t>
        </w:r>
        <w:r w:rsidR="00D10DE5">
          <w:rPr>
            <w:noProof/>
          </w:rPr>
          <w:fldChar w:fldCharType="end"/>
        </w:r>
      </w:sdtContent>
    </w:sdt>
  </w:p>
  <w:p w14:paraId="210E013A" w14:textId="77777777" w:rsidR="009360C3" w:rsidRDefault="009360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1EE7E5" w14:textId="77777777" w:rsidR="006C7094" w:rsidRDefault="006C7094" w:rsidP="009360C3">
      <w:r>
        <w:separator/>
      </w:r>
    </w:p>
  </w:footnote>
  <w:footnote w:type="continuationSeparator" w:id="0">
    <w:p w14:paraId="46128C85" w14:textId="77777777" w:rsidR="006C7094" w:rsidRDefault="006C7094" w:rsidP="009360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7693759"/>
      <w:docPartObj>
        <w:docPartGallery w:val="Watermarks"/>
        <w:docPartUnique/>
      </w:docPartObj>
    </w:sdtPr>
    <w:sdtEndPr/>
    <w:sdtContent>
      <w:p w14:paraId="464C37CF" w14:textId="77777777" w:rsidR="009360C3" w:rsidRDefault="00F1380D">
        <w:pPr>
          <w:pStyle w:val="Header"/>
        </w:pPr>
        <w:r>
          <w:rPr>
            <w:noProof/>
            <w:lang w:val="en-US"/>
          </w:rPr>
          <w:pict w14:anchorId="65276E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82064" o:spid="_x0000_s2049" type="#_x0000_t136" style="position:absolute;margin-left:0;margin-top:0;width:429.4pt;height:257.65pt;rotation:315;z-index:-251657728;mso-position-horizontal:center;mso-position-horizontal-relative:margin;mso-position-vertical:center;mso-position-vertical-relative:margin" o:allowincell="f" fillcolor="#f79646 [3209]"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C9EFC" w14:textId="77777777" w:rsidR="00D10DE5" w:rsidRDefault="00C46923">
    <w:pPr>
      <w:pStyle w:val="Header"/>
    </w:pPr>
    <w:r w:rsidRPr="00A71796">
      <w:rPr>
        <w:noProof/>
        <w:sz w:val="28"/>
        <w:szCs w:val="28"/>
        <w:lang w:eastAsia="en-GB"/>
      </w:rPr>
      <w:drawing>
        <wp:anchor distT="0" distB="0" distL="114300" distR="114300" simplePos="0" relativeHeight="251657728" behindDoc="0" locked="0" layoutInCell="1" allowOverlap="1" wp14:anchorId="34C2EFD6" wp14:editId="3577A1BC">
          <wp:simplePos x="0" y="0"/>
          <wp:positionH relativeFrom="margin">
            <wp:posOffset>5400675</wp:posOffset>
          </wp:positionH>
          <wp:positionV relativeFrom="margin">
            <wp:posOffset>-337185</wp:posOffset>
          </wp:positionV>
          <wp:extent cx="1352550" cy="5365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536575"/>
                  </a:xfrm>
                  <a:prstGeom prst="rect">
                    <a:avLst/>
                  </a:prstGeom>
                  <a:noFill/>
                </pic:spPr>
              </pic:pic>
            </a:graphicData>
          </a:graphic>
          <wp14:sizeRelH relativeFrom="margin">
            <wp14:pctWidth>0</wp14:pctWidth>
          </wp14:sizeRelH>
          <wp14:sizeRelV relativeFrom="margin">
            <wp14:pctHeight>0</wp14:pctHeight>
          </wp14:sizeRelV>
        </wp:anchor>
      </w:drawing>
    </w:r>
    <w:r w:rsidRPr="00A71796">
      <w:rPr>
        <w:noProof/>
        <w:sz w:val="28"/>
        <w:szCs w:val="28"/>
        <w:lang w:eastAsia="en-GB"/>
      </w:rPr>
      <w:drawing>
        <wp:anchor distT="0" distB="0" distL="114300" distR="114300" simplePos="0" relativeHeight="251656704" behindDoc="0" locked="0" layoutInCell="1" allowOverlap="1" wp14:anchorId="49847D97" wp14:editId="7AD2F0F4">
          <wp:simplePos x="0" y="0"/>
          <wp:positionH relativeFrom="margin">
            <wp:posOffset>-609600</wp:posOffset>
          </wp:positionH>
          <wp:positionV relativeFrom="margin">
            <wp:posOffset>-508635</wp:posOffset>
          </wp:positionV>
          <wp:extent cx="1971675" cy="9715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1675" cy="97155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3C519E"/>
    <w:multiLevelType w:val="hybridMultilevel"/>
    <w:tmpl w:val="D8FAA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E974DB"/>
    <w:multiLevelType w:val="hybridMultilevel"/>
    <w:tmpl w:val="85208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E97F69"/>
    <w:multiLevelType w:val="hybridMultilevel"/>
    <w:tmpl w:val="6CB01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6B6D05"/>
    <w:multiLevelType w:val="hybridMultilevel"/>
    <w:tmpl w:val="7EF6410E"/>
    <w:lvl w:ilvl="0" w:tplc="88EC608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402D07"/>
    <w:multiLevelType w:val="multilevel"/>
    <w:tmpl w:val="2158984C"/>
    <w:lvl w:ilvl="0">
      <w:start w:val="1"/>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5" w15:restartNumberingAfterBreak="0">
    <w:nsid w:val="60F90482"/>
    <w:multiLevelType w:val="hybridMultilevel"/>
    <w:tmpl w:val="2D3EE9A4"/>
    <w:lvl w:ilvl="0" w:tplc="88EC608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3C2247"/>
    <w:multiLevelType w:val="multilevel"/>
    <w:tmpl w:val="BB52D0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61D0FBC"/>
    <w:multiLevelType w:val="hybridMultilevel"/>
    <w:tmpl w:val="C39A8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5"/>
  </w:num>
  <w:num w:numId="5">
    <w:abstractNumId w:val="1"/>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927"/>
    <w:rsid w:val="00003261"/>
    <w:rsid w:val="00034193"/>
    <w:rsid w:val="000F3932"/>
    <w:rsid w:val="000F5AB2"/>
    <w:rsid w:val="00144E12"/>
    <w:rsid w:val="00194C51"/>
    <w:rsid w:val="001A11E6"/>
    <w:rsid w:val="001B5954"/>
    <w:rsid w:val="00260123"/>
    <w:rsid w:val="002811FD"/>
    <w:rsid w:val="002C1AB8"/>
    <w:rsid w:val="003058A7"/>
    <w:rsid w:val="0038322F"/>
    <w:rsid w:val="003B7AD6"/>
    <w:rsid w:val="003C215E"/>
    <w:rsid w:val="003D089E"/>
    <w:rsid w:val="003E1DB6"/>
    <w:rsid w:val="003E5512"/>
    <w:rsid w:val="004213C2"/>
    <w:rsid w:val="00435162"/>
    <w:rsid w:val="00442E17"/>
    <w:rsid w:val="005D7A61"/>
    <w:rsid w:val="00670030"/>
    <w:rsid w:val="006A4367"/>
    <w:rsid w:val="006C516E"/>
    <w:rsid w:val="006C7094"/>
    <w:rsid w:val="006D2D86"/>
    <w:rsid w:val="006D464A"/>
    <w:rsid w:val="006F4E19"/>
    <w:rsid w:val="00760B28"/>
    <w:rsid w:val="0076251A"/>
    <w:rsid w:val="0076263A"/>
    <w:rsid w:val="00764D48"/>
    <w:rsid w:val="007E5EA2"/>
    <w:rsid w:val="008724EF"/>
    <w:rsid w:val="00903087"/>
    <w:rsid w:val="009360C3"/>
    <w:rsid w:val="00983F2E"/>
    <w:rsid w:val="009940DB"/>
    <w:rsid w:val="009A71AC"/>
    <w:rsid w:val="009B15BB"/>
    <w:rsid w:val="009D13E1"/>
    <w:rsid w:val="009E7D91"/>
    <w:rsid w:val="00A56012"/>
    <w:rsid w:val="00A96927"/>
    <w:rsid w:val="00AB558C"/>
    <w:rsid w:val="00AD7344"/>
    <w:rsid w:val="00B20768"/>
    <w:rsid w:val="00B71909"/>
    <w:rsid w:val="00C10012"/>
    <w:rsid w:val="00C25F5A"/>
    <w:rsid w:val="00C26F63"/>
    <w:rsid w:val="00C33BC6"/>
    <w:rsid w:val="00C46923"/>
    <w:rsid w:val="00CB6E43"/>
    <w:rsid w:val="00CD1489"/>
    <w:rsid w:val="00D10DE5"/>
    <w:rsid w:val="00D1779F"/>
    <w:rsid w:val="00D83411"/>
    <w:rsid w:val="00D921B1"/>
    <w:rsid w:val="00DE3237"/>
    <w:rsid w:val="00DE3481"/>
    <w:rsid w:val="00E226DB"/>
    <w:rsid w:val="00E368BA"/>
    <w:rsid w:val="00E40229"/>
    <w:rsid w:val="00E43F0F"/>
    <w:rsid w:val="00E61867"/>
    <w:rsid w:val="00E84B54"/>
    <w:rsid w:val="00E922AD"/>
    <w:rsid w:val="00EA121F"/>
    <w:rsid w:val="00EB766B"/>
    <w:rsid w:val="00EC6780"/>
    <w:rsid w:val="00F1380D"/>
    <w:rsid w:val="00F44DBE"/>
    <w:rsid w:val="00FA0C0B"/>
    <w:rsid w:val="00FB1CF8"/>
    <w:rsid w:val="00FE0823"/>
    <w:rsid w:val="00FE61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200F45B"/>
  <w15:chartTrackingRefBased/>
  <w15:docId w15:val="{A993E715-8849-4961-9A6A-56E1C09CD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21F"/>
    <w:pPr>
      <w:spacing w:after="0" w:line="240"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6927"/>
    <w:pPr>
      <w:spacing w:after="0" w:line="240" w:lineRule="auto"/>
    </w:pPr>
  </w:style>
  <w:style w:type="character" w:styleId="Hyperlink">
    <w:name w:val="Hyperlink"/>
    <w:basedOn w:val="DefaultParagraphFont"/>
    <w:uiPriority w:val="99"/>
    <w:unhideWhenUsed/>
    <w:rsid w:val="0076263A"/>
    <w:rPr>
      <w:color w:val="0000FF" w:themeColor="hyperlink"/>
      <w:u w:val="single"/>
    </w:rPr>
  </w:style>
  <w:style w:type="table" w:styleId="TableGrid">
    <w:name w:val="Table Grid"/>
    <w:basedOn w:val="TableNormal"/>
    <w:uiPriority w:val="59"/>
    <w:rsid w:val="002601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60C3"/>
    <w:pPr>
      <w:tabs>
        <w:tab w:val="center" w:pos="4513"/>
        <w:tab w:val="right" w:pos="9026"/>
      </w:tabs>
    </w:pPr>
    <w:rPr>
      <w:rFonts w:ascii="Arial" w:hAnsi="Arial" w:cstheme="minorBidi"/>
      <w:sz w:val="20"/>
    </w:rPr>
  </w:style>
  <w:style w:type="character" w:customStyle="1" w:styleId="HeaderChar">
    <w:name w:val="Header Char"/>
    <w:basedOn w:val="DefaultParagraphFont"/>
    <w:link w:val="Header"/>
    <w:uiPriority w:val="99"/>
    <w:rsid w:val="009360C3"/>
  </w:style>
  <w:style w:type="paragraph" w:styleId="Footer">
    <w:name w:val="footer"/>
    <w:basedOn w:val="Normal"/>
    <w:link w:val="FooterChar"/>
    <w:uiPriority w:val="99"/>
    <w:unhideWhenUsed/>
    <w:rsid w:val="009360C3"/>
    <w:pPr>
      <w:tabs>
        <w:tab w:val="center" w:pos="4513"/>
        <w:tab w:val="right" w:pos="9026"/>
      </w:tabs>
    </w:pPr>
    <w:rPr>
      <w:rFonts w:ascii="Arial" w:hAnsi="Arial" w:cstheme="minorBidi"/>
      <w:sz w:val="20"/>
    </w:rPr>
  </w:style>
  <w:style w:type="character" w:customStyle="1" w:styleId="FooterChar">
    <w:name w:val="Footer Char"/>
    <w:basedOn w:val="DefaultParagraphFont"/>
    <w:link w:val="Footer"/>
    <w:uiPriority w:val="99"/>
    <w:rsid w:val="009360C3"/>
  </w:style>
  <w:style w:type="character" w:styleId="UnresolvedMention">
    <w:name w:val="Unresolved Mention"/>
    <w:basedOn w:val="DefaultParagraphFont"/>
    <w:uiPriority w:val="99"/>
    <w:semiHidden/>
    <w:unhideWhenUsed/>
    <w:rsid w:val="006D46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44439">
      <w:bodyDiv w:val="1"/>
      <w:marLeft w:val="0"/>
      <w:marRight w:val="0"/>
      <w:marTop w:val="0"/>
      <w:marBottom w:val="0"/>
      <w:divBdr>
        <w:top w:val="none" w:sz="0" w:space="0" w:color="auto"/>
        <w:left w:val="none" w:sz="0" w:space="0" w:color="auto"/>
        <w:bottom w:val="none" w:sz="0" w:space="0" w:color="auto"/>
        <w:right w:val="none" w:sz="0" w:space="0" w:color="auto"/>
      </w:divBdr>
    </w:div>
    <w:div w:id="56050292">
      <w:bodyDiv w:val="1"/>
      <w:marLeft w:val="0"/>
      <w:marRight w:val="0"/>
      <w:marTop w:val="0"/>
      <w:marBottom w:val="0"/>
      <w:divBdr>
        <w:top w:val="none" w:sz="0" w:space="0" w:color="auto"/>
        <w:left w:val="none" w:sz="0" w:space="0" w:color="auto"/>
        <w:bottom w:val="none" w:sz="0" w:space="0" w:color="auto"/>
        <w:right w:val="none" w:sz="0" w:space="0" w:color="auto"/>
      </w:divBdr>
    </w:div>
    <w:div w:id="76439128">
      <w:bodyDiv w:val="1"/>
      <w:marLeft w:val="0"/>
      <w:marRight w:val="0"/>
      <w:marTop w:val="0"/>
      <w:marBottom w:val="0"/>
      <w:divBdr>
        <w:top w:val="none" w:sz="0" w:space="0" w:color="auto"/>
        <w:left w:val="none" w:sz="0" w:space="0" w:color="auto"/>
        <w:bottom w:val="none" w:sz="0" w:space="0" w:color="auto"/>
        <w:right w:val="none" w:sz="0" w:space="0" w:color="auto"/>
      </w:divBdr>
    </w:div>
    <w:div w:id="717896075">
      <w:bodyDiv w:val="1"/>
      <w:marLeft w:val="0"/>
      <w:marRight w:val="0"/>
      <w:marTop w:val="0"/>
      <w:marBottom w:val="0"/>
      <w:divBdr>
        <w:top w:val="none" w:sz="0" w:space="0" w:color="auto"/>
        <w:left w:val="none" w:sz="0" w:space="0" w:color="auto"/>
        <w:bottom w:val="none" w:sz="0" w:space="0" w:color="auto"/>
        <w:right w:val="none" w:sz="0" w:space="0" w:color="auto"/>
      </w:divBdr>
    </w:div>
    <w:div w:id="1593273923">
      <w:bodyDiv w:val="1"/>
      <w:marLeft w:val="0"/>
      <w:marRight w:val="0"/>
      <w:marTop w:val="0"/>
      <w:marBottom w:val="0"/>
      <w:divBdr>
        <w:top w:val="none" w:sz="0" w:space="0" w:color="auto"/>
        <w:left w:val="none" w:sz="0" w:space="0" w:color="auto"/>
        <w:bottom w:val="none" w:sz="0" w:space="0" w:color="auto"/>
        <w:right w:val="none" w:sz="0" w:space="0" w:color="auto"/>
      </w:divBdr>
    </w:div>
    <w:div w:id="186393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McKimm\iCloudDrive\Assistant%20Head%20201920\closure\(https:\www.devon.gov.uk\schools\my-account\information-for-schools\)" TargetMode="External"/><Relationship Id="rId13" Type="http://schemas.openxmlformats.org/officeDocument/2006/relationships/hyperlink" Target="mailto:schoolsdailyreturns@devon.gov.uk"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gov.uk/government/publications/covid-19-safeguarding-in-schools-colleges-and-other-providers/coronavirus-covid-19-safeguarding-in-schools-colleges-and-other-providers" TargetMode="External"/><Relationship Id="rId12" Type="http://schemas.openxmlformats.org/officeDocument/2006/relationships/hyperlink" Target="file:///\\ds2chx003.ds2.devon.gov.uk\user$\Dawn.Stabb\Desktop\temp\(https:\www.devon.gov.uk\schools\my-account\information-for-schools\)" TargetMode="External"/><Relationship Id="rId17" Type="http://schemas.openxmlformats.org/officeDocument/2006/relationships/hyperlink" Target="file:///\\ds2chx003.ds2.devon.gov.uk\user$\Dawn.Stabb\Desktop\temp\(https:\www.devon.gov.uk\schools\my-account\information-for-schools\)" TargetMode="External"/><Relationship Id="rId2" Type="http://schemas.openxmlformats.org/officeDocument/2006/relationships/styles" Target="styles.xml"/><Relationship Id="rId16" Type="http://schemas.openxmlformats.org/officeDocument/2006/relationships/hyperlink" Target="file:///\\ds2chx003.ds2.devon.gov.uk\user$\Dawn.Stabb\Desktop\temp\(https:\www.devon.gov.uk\schools\my-account\information-for-schools\)"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CMcKimm\iCloudDrive\Assistant%20Head%20201920\closure\(https:\www.devon.gov.uk\schools\my-account\information-for-schools\)" TargetMode="External"/><Relationship Id="rId5" Type="http://schemas.openxmlformats.org/officeDocument/2006/relationships/footnotes" Target="footnotes.xml"/><Relationship Id="rId15" Type="http://schemas.openxmlformats.org/officeDocument/2006/relationships/hyperlink" Target="mailto:Misconduct.Teacher@education.gov.uk" TargetMode="External"/><Relationship Id="rId10" Type="http://schemas.openxmlformats.org/officeDocument/2006/relationships/hyperlink" Target="mailto:schoolsdailyreturns@devon.gov.u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v.uk/government/publications/coronavirus-covid-19-attendance-recording-for-educational-settings?utm_source=15dbdd08-0355-41cd-a731-77d42d9cf9a9&amp;utm_medium=email&amp;utm_campaign=govuk-notifications&amp;utm_content=immediate" TargetMode="External"/><Relationship Id="rId14" Type="http://schemas.openxmlformats.org/officeDocument/2006/relationships/hyperlink" Target="file:///\\ds2chx003.ds2.devon.gov.uk\user$\Dawn.Stabb\Desktop\temp\(https:\www.devon.gov.uk\schools\my-account\information-for-school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3492</Words>
  <Characters>19907</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Babcock Corporate Services Ltd</Company>
  <LinksUpToDate>false</LinksUpToDate>
  <CharactersWithSpaces>23353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Galling, Jonathan</dc:creator>
  <cp:keywords/>
  <dc:description/>
  <cp:lastModifiedBy>Dianne Goodwin</cp:lastModifiedBy>
  <cp:revision>2</cp:revision>
  <dcterms:created xsi:type="dcterms:W3CDTF">2020-04-21T12:27:00Z</dcterms:created>
  <dcterms:modified xsi:type="dcterms:W3CDTF">2020-04-21T12:27:00Z</dcterms:modified>
</cp:coreProperties>
</file>