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F94E" w14:textId="732099E0" w:rsidR="00545631" w:rsidRPr="005B6682" w:rsidRDefault="000E2A86" w:rsidP="005713E9">
      <w:pPr>
        <w:jc w:val="center"/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 xml:space="preserve">Stoke Hill Federation </w:t>
      </w:r>
      <w:r w:rsidR="009B6C07" w:rsidRPr="005B6682">
        <w:rPr>
          <w:rFonts w:asciiTheme="majorHAnsi" w:hAnsiTheme="majorHAnsi"/>
          <w:b/>
          <w:lang w:val="en-GB"/>
        </w:rPr>
        <w:t>French</w:t>
      </w:r>
      <w:r w:rsidR="000A778B" w:rsidRPr="005B6682">
        <w:rPr>
          <w:rFonts w:asciiTheme="majorHAnsi" w:hAnsiTheme="majorHAnsi"/>
          <w:b/>
          <w:lang w:val="en-GB"/>
        </w:rPr>
        <w:t xml:space="preserve"> </w:t>
      </w:r>
      <w:r w:rsidRPr="005B6682">
        <w:rPr>
          <w:rFonts w:asciiTheme="majorHAnsi" w:hAnsiTheme="majorHAnsi"/>
          <w:b/>
          <w:lang w:val="en-GB"/>
        </w:rPr>
        <w:t>Curriculum by Terms 20</w:t>
      </w:r>
      <w:r w:rsidR="00651D47">
        <w:rPr>
          <w:rFonts w:asciiTheme="majorHAnsi" w:hAnsiTheme="majorHAnsi"/>
          <w:b/>
          <w:lang w:val="en-GB"/>
        </w:rPr>
        <w:t>2</w:t>
      </w:r>
      <w:r w:rsidR="002B5114">
        <w:rPr>
          <w:rFonts w:asciiTheme="majorHAnsi" w:hAnsiTheme="majorHAnsi"/>
          <w:b/>
          <w:lang w:val="en-GB"/>
        </w:rPr>
        <w:t>1</w:t>
      </w:r>
      <w:r w:rsidRPr="005B6682">
        <w:rPr>
          <w:rFonts w:asciiTheme="majorHAnsi" w:hAnsiTheme="majorHAnsi"/>
          <w:b/>
          <w:lang w:val="en-GB"/>
        </w:rPr>
        <w:t xml:space="preserve"> </w:t>
      </w:r>
      <w:r w:rsidR="001F4179">
        <w:rPr>
          <w:rFonts w:asciiTheme="majorHAnsi" w:hAnsiTheme="majorHAnsi"/>
          <w:b/>
          <w:lang w:val="en-GB"/>
        </w:rPr>
        <w:t>–</w:t>
      </w:r>
      <w:r w:rsidRPr="005B6682">
        <w:rPr>
          <w:rFonts w:asciiTheme="majorHAnsi" w:hAnsiTheme="majorHAnsi"/>
          <w:b/>
          <w:lang w:val="en-GB"/>
        </w:rPr>
        <w:t xml:space="preserve"> </w:t>
      </w:r>
      <w:r w:rsidR="009B6C07" w:rsidRPr="005B6682">
        <w:rPr>
          <w:rFonts w:asciiTheme="majorHAnsi" w:hAnsiTheme="majorHAnsi"/>
          <w:b/>
          <w:lang w:val="en-GB"/>
        </w:rPr>
        <w:t>2</w:t>
      </w:r>
      <w:r w:rsidR="002B5114">
        <w:rPr>
          <w:rFonts w:asciiTheme="majorHAnsi" w:hAnsiTheme="majorHAnsi"/>
          <w:b/>
          <w:lang w:val="en-GB"/>
        </w:rPr>
        <w:t>2</w:t>
      </w:r>
      <w:r w:rsidR="001F4179">
        <w:rPr>
          <w:rFonts w:asciiTheme="majorHAnsi" w:hAnsiTheme="majorHAnsi"/>
          <w:b/>
          <w:lang w:val="en-GB"/>
        </w:rPr>
        <w:t xml:space="preserve"> (and ongoing)</w:t>
      </w:r>
    </w:p>
    <w:p w14:paraId="4EA95C4F" w14:textId="270A8D8A" w:rsidR="000A778B" w:rsidRPr="005B6682" w:rsidRDefault="000A778B" w:rsidP="00436466">
      <w:pPr>
        <w:rPr>
          <w:rFonts w:asciiTheme="majorHAnsi" w:hAnsiTheme="majorHAnsi"/>
          <w:lang w:val="en-GB"/>
        </w:rPr>
      </w:pPr>
    </w:p>
    <w:p w14:paraId="5AE4A65F" w14:textId="7985A3F5" w:rsidR="000A778B" w:rsidRPr="005B6682" w:rsidRDefault="000A778B" w:rsidP="00436466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3 Autumn Term</w:t>
      </w:r>
    </w:p>
    <w:p w14:paraId="6BF8E6A8" w14:textId="0E916F7A" w:rsidR="000A778B" w:rsidRPr="005B6682" w:rsidRDefault="009B6C07" w:rsidP="00436466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Times New Roman"/>
          <w:i/>
          <w:color w:val="000000"/>
          <w:lang w:val="en-GB"/>
        </w:rPr>
        <w:t>Stage 1 Unit 1 Moi (All about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0A778B" w:rsidRPr="005B6682" w14:paraId="78F2F431" w14:textId="77777777" w:rsidTr="000A778B">
        <w:tc>
          <w:tcPr>
            <w:tcW w:w="7088" w:type="dxa"/>
          </w:tcPr>
          <w:p w14:paraId="192B9745" w14:textId="34F18CFE" w:rsidR="000A778B" w:rsidRPr="005B6682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5B6682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5B6682" w14:paraId="2CF3FBAB" w14:textId="77777777" w:rsidTr="000A778B">
        <w:tc>
          <w:tcPr>
            <w:tcW w:w="7088" w:type="dxa"/>
          </w:tcPr>
          <w:p w14:paraId="17721321" w14:textId="1D8891DD" w:rsidR="00317F1C" w:rsidRDefault="00213AD1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Bonjour!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Hello!</w:t>
            </w:r>
            <w:r w:rsidR="00317F1C"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 -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Salut!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Hi!/Bye!</w:t>
            </w:r>
            <w:r w:rsidR="00317F1C">
              <w:rPr>
                <w:rFonts w:ascii="Avenir-Roman" w:hAnsi="Avenir-Roman" w:cs="Avenir-Roman"/>
                <w:sz w:val="18"/>
                <w:szCs w:val="18"/>
              </w:rPr>
              <w:t xml:space="preserve"> - Au revoir! </w:t>
            </w:r>
            <w:r w:rsidR="00317F1C"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Goodbye!</w:t>
            </w:r>
          </w:p>
          <w:p w14:paraId="1525DDBF" w14:textId="2691DFB0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Ça va?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How are you?</w:t>
            </w:r>
            <w:r w:rsidR="00317F1C"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 -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Ça va bien/mal.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I’m fine/not very well.</w:t>
            </w:r>
          </w:p>
          <w:p w14:paraId="68B899C3" w14:textId="77777777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Et toi?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And you?</w:t>
            </w:r>
          </w:p>
          <w:p w14:paraId="65088174" w14:textId="77777777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Monsieur/Madame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Mr/Mrs, Sir/Miss (to teacher)</w:t>
            </w:r>
          </w:p>
          <w:p w14:paraId="125B293E" w14:textId="77777777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oui, non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yes, no</w:t>
            </w:r>
          </w:p>
          <w:p w14:paraId="04C13B3A" w14:textId="4C2F015E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m’appelle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My name is ...</w:t>
            </w:r>
            <w:r w:rsidR="00317F1C"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 -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Comment tu t’appelles?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What’s your name?</w:t>
            </w:r>
          </w:p>
          <w:p w14:paraId="0409CC82" w14:textId="77777777" w:rsidR="00213AD1" w:rsidRDefault="00213AD1" w:rsidP="00213AD1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voici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here is ..</w:t>
            </w:r>
            <w:r>
              <w:rPr>
                <w:rFonts w:ascii="Avenir-Roman" w:hAnsi="Avenir-Roman" w:cs="Avenir-Roman"/>
                <w:sz w:val="18"/>
                <w:szCs w:val="18"/>
              </w:rPr>
              <w:t>.</w:t>
            </w:r>
          </w:p>
          <w:p w14:paraId="4E024A46" w14:textId="4F01EB04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 w:rsidRPr="00B816F9">
              <w:rPr>
                <w:rFonts w:ascii="Avenir-Heavy" w:hAnsi="Avenir-Heavy" w:cs="Avenir-Heavy"/>
                <w:sz w:val="18"/>
                <w:szCs w:val="18"/>
                <w:highlight w:val="yellow"/>
              </w:rPr>
              <w:t>1–10:</w:t>
            </w:r>
            <w:r>
              <w:rPr>
                <w:rFonts w:ascii="Avenir-Heavy" w:hAnsi="Avenir-Heavy" w:cs="Avenir-Heavy"/>
                <w:sz w:val="18"/>
                <w:szCs w:val="18"/>
              </w:rPr>
              <w:t xml:space="preserve"> </w:t>
            </w:r>
            <w:r>
              <w:rPr>
                <w:rFonts w:ascii="Avenir-Roman" w:hAnsi="Avenir-Roman" w:cs="Avenir-Roman"/>
                <w:sz w:val="18"/>
                <w:szCs w:val="18"/>
              </w:rPr>
              <w:t>un, deux, trois, quatre, cinq, six, sept, huit, neuf, dix</w:t>
            </w:r>
          </w:p>
          <w:p w14:paraId="48E8434F" w14:textId="77777777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J’ai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have ...</w:t>
            </w:r>
          </w:p>
          <w:p w14:paraId="1B8EE980" w14:textId="0E9500E0" w:rsidR="000A778B" w:rsidRPr="005B6682" w:rsidRDefault="00213AD1" w:rsidP="00317F1C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Quel âge as-tu?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How old are you?</w:t>
            </w:r>
            <w:r w:rsidR="00317F1C"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 -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J’ai sept/huit ans.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I’m seven/eight years old.</w:t>
            </w:r>
          </w:p>
        </w:tc>
        <w:tc>
          <w:tcPr>
            <w:tcW w:w="7088" w:type="dxa"/>
          </w:tcPr>
          <w:p w14:paraId="58DB39F0" w14:textId="77777777" w:rsidR="000A778B" w:rsidRPr="005B6682" w:rsidRDefault="009B6C07" w:rsidP="00436466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Listen attentively to spoken sound and show understanding by joining in and responding</w:t>
            </w:r>
          </w:p>
          <w:p w14:paraId="6137F2DE" w14:textId="77777777" w:rsidR="009B6C07" w:rsidRPr="005B6682" w:rsidRDefault="009B6C07" w:rsidP="00436466">
            <w:pPr>
              <w:rPr>
                <w:rFonts w:asciiTheme="majorHAnsi" w:hAnsiTheme="majorHAnsi"/>
                <w:lang w:val="en-GB"/>
              </w:rPr>
            </w:pPr>
          </w:p>
          <w:p w14:paraId="6961BA34" w14:textId="77777777" w:rsidR="009B6C07" w:rsidRPr="005B6682" w:rsidRDefault="009B6C07" w:rsidP="00436466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Engage in conversations; ask and answer questions</w:t>
            </w:r>
          </w:p>
          <w:p w14:paraId="54A083FA" w14:textId="3C9CE09D" w:rsidR="009B6C07" w:rsidRPr="005B6682" w:rsidRDefault="009B6C07" w:rsidP="00436466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0D4CA9BD" w14:textId="77777777" w:rsidR="000A778B" w:rsidRPr="005B6682" w:rsidRDefault="000A778B" w:rsidP="00436466">
      <w:pPr>
        <w:rPr>
          <w:rFonts w:asciiTheme="majorHAnsi" w:hAnsiTheme="majorHAnsi"/>
          <w:lang w:val="en-GB"/>
        </w:rPr>
      </w:pPr>
    </w:p>
    <w:p w14:paraId="2C9D9702" w14:textId="264DABB8" w:rsidR="000A778B" w:rsidRPr="005B6682" w:rsidRDefault="000A778B" w:rsidP="00436466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3 Spring Term</w:t>
      </w:r>
    </w:p>
    <w:p w14:paraId="00818D52" w14:textId="0C05EE12" w:rsidR="000A778B" w:rsidRPr="005B6682" w:rsidRDefault="009B6C07" w:rsidP="00436466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Times New Roman"/>
          <w:i/>
          <w:color w:val="000000"/>
          <w:lang w:val="en-GB"/>
        </w:rPr>
        <w:t>Stage 1 Unit 2 Jeux et chansons (Games and songs)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3"/>
      </w:tblGrid>
      <w:tr w:rsidR="000A778B" w:rsidRPr="005B6682" w14:paraId="39A69E9B" w14:textId="77777777" w:rsidTr="007A2FD5">
        <w:tc>
          <w:tcPr>
            <w:tcW w:w="7088" w:type="dxa"/>
          </w:tcPr>
          <w:p w14:paraId="279FDCB8" w14:textId="77777777" w:rsidR="000A778B" w:rsidRPr="005B6682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5B6682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5B6682" w14:paraId="7CCB5A70" w14:textId="77777777" w:rsidTr="007A2FD5">
        <w:tc>
          <w:tcPr>
            <w:tcW w:w="7088" w:type="dxa"/>
          </w:tcPr>
          <w:p w14:paraId="129169BC" w14:textId="1C14BACF" w:rsidR="00213AD1" w:rsidRDefault="00213AD1" w:rsidP="00213AD1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sz w:val="18"/>
                <w:szCs w:val="18"/>
              </w:rPr>
            </w:pPr>
            <w:r w:rsidRPr="00B816F9">
              <w:rPr>
                <w:rFonts w:ascii="Avenir-Heavy" w:hAnsi="Avenir-Heavy" w:cs="Avenir-Heavy"/>
                <w:sz w:val="18"/>
                <w:szCs w:val="18"/>
                <w:highlight w:val="yellow"/>
              </w:rPr>
              <w:t>11–20</w:t>
            </w:r>
            <w:r>
              <w:rPr>
                <w:rFonts w:ascii="Avenir-Heavy" w:hAnsi="Avenir-Heavy" w:cs="Avenir-Heavy"/>
                <w:sz w:val="18"/>
                <w:szCs w:val="18"/>
              </w:rPr>
              <w:t xml:space="preserve">: </w:t>
            </w:r>
            <w:r>
              <w:rPr>
                <w:rFonts w:ascii="Avenir-Roman" w:hAnsi="Avenir-Roman" w:cs="Avenir-Roman"/>
                <w:sz w:val="18"/>
                <w:szCs w:val="18"/>
              </w:rPr>
              <w:t>onze, douze, treize, quatorze, quinze, seize, dix-sept, dix-huit, dix-neuf, vingt</w:t>
            </w:r>
          </w:p>
          <w:p w14:paraId="1B96C91B" w14:textId="02ADD79F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>Combien de ...?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 How many …?</w:t>
            </w:r>
          </w:p>
          <w:p w14:paraId="5B45E3F9" w14:textId="2347A246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>Je préfère ...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 I prefer …</w:t>
            </w:r>
          </w:p>
          <w:p w14:paraId="69A7EB45" w14:textId="1D9B135F" w:rsidR="00213AD1" w:rsidRDefault="00213AD1" w:rsidP="00213AD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19"/>
                <w:szCs w:val="19"/>
              </w:rPr>
              <w:t>J’ai …</w:t>
            </w:r>
            <w:r>
              <w:rPr>
                <w:rFonts w:ascii="Avenir-LightOblique" w:hAnsi="Avenir-LightOblique" w:cs="Avenir-LightOblique"/>
                <w:i/>
                <w:iCs/>
                <w:sz w:val="19"/>
                <w:szCs w:val="19"/>
              </w:rPr>
              <w:t xml:space="preserve"> I have …</w:t>
            </w:r>
          </w:p>
          <w:p w14:paraId="1F9BF834" w14:textId="0764228F" w:rsidR="000A778B" w:rsidRPr="005B6682" w:rsidRDefault="000A778B" w:rsidP="00213AD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07A7C450" w14:textId="4A22DBD9" w:rsidR="000A778B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Explore patterns and sounds of language through songs and rhymes</w:t>
            </w:r>
          </w:p>
          <w:p w14:paraId="3D8D9CF6" w14:textId="31FE664F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74B78AE" w14:textId="74AF4B65" w:rsidR="000A778B" w:rsidRPr="005B6682" w:rsidRDefault="000A778B" w:rsidP="00436466">
      <w:pPr>
        <w:rPr>
          <w:rFonts w:asciiTheme="majorHAnsi" w:hAnsiTheme="majorHAnsi"/>
          <w:lang w:val="en-GB"/>
        </w:rPr>
      </w:pPr>
    </w:p>
    <w:p w14:paraId="03EC62CC" w14:textId="389BA830" w:rsidR="000A778B" w:rsidRPr="005B6682" w:rsidRDefault="000A778B" w:rsidP="00436466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3 Summer Term</w:t>
      </w:r>
    </w:p>
    <w:p w14:paraId="3E4FB95B" w14:textId="4884AF88" w:rsidR="000A778B" w:rsidRPr="005B6682" w:rsidRDefault="009B6C07" w:rsidP="000A778B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Times New Roman"/>
          <w:i/>
          <w:color w:val="000000"/>
          <w:lang w:val="en-GB"/>
        </w:rPr>
        <w:t>Stage 1 Unit 3 On fait la fête (Celebrations)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4"/>
      </w:tblGrid>
      <w:tr w:rsidR="000A778B" w:rsidRPr="005B6682" w14:paraId="2366487A" w14:textId="77777777" w:rsidTr="007A2FD5">
        <w:tc>
          <w:tcPr>
            <w:tcW w:w="7088" w:type="dxa"/>
          </w:tcPr>
          <w:p w14:paraId="1386ADC8" w14:textId="77777777" w:rsidR="000A778B" w:rsidRPr="005B6682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5B6682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5B6682" w14:paraId="43ACD3D5" w14:textId="77777777" w:rsidTr="007A2FD5">
        <w:tc>
          <w:tcPr>
            <w:tcW w:w="7088" w:type="dxa"/>
          </w:tcPr>
          <w:p w14:paraId="687C120A" w14:textId="54D0298C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très bien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very well/good</w:t>
            </w:r>
          </w:p>
          <w:p w14:paraId="7ACD0496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joue bien au football.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I’m good at playing football.</w:t>
            </w:r>
          </w:p>
          <w:p w14:paraId="2635F178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nage bien.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I’m a good swimmer.</w:t>
            </w:r>
          </w:p>
          <w:p w14:paraId="7E7D4F8C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lastRenderedPageBreak/>
              <w:t xml:space="preserve">Je nage.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swim/I’m swimming.</w:t>
            </w:r>
          </w:p>
          <w:p w14:paraId="2861AE97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danse.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dance/I’m dancing.</w:t>
            </w:r>
          </w:p>
          <w:p w14:paraId="46738CBB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chante.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sing/I’m singing.</w:t>
            </w:r>
          </w:p>
          <w:p w14:paraId="59EAAC69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lis.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read/I’m reading.</w:t>
            </w:r>
          </w:p>
          <w:p w14:paraId="1AE5271E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Bravo!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Well done!</w:t>
            </w:r>
          </w:p>
          <w:p w14:paraId="641A5DBF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Super! Chouette!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Super! Cool!</w:t>
            </w:r>
          </w:p>
          <w:p w14:paraId="628B5CE6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Fantastique!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Fantastic!</w:t>
            </w:r>
          </w:p>
          <w:p w14:paraId="1777CEB4" w14:textId="154AAB1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suis/Tu es un génie/ génial(e)!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I’m/You’re a genius!</w:t>
            </w:r>
          </w:p>
          <w:p w14:paraId="72905EEA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Joyeux anniversaire!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Happy birthday!</w:t>
            </w:r>
          </w:p>
          <w:p w14:paraId="3A3BB6C5" w14:textId="4005162C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Heavy" w:hAnsi="Avenir-Heavy" w:cs="Avenir-Heavy"/>
                <w:sz w:val="18"/>
                <w:szCs w:val="18"/>
              </w:rPr>
              <w:t xml:space="preserve">Les mois: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(en) janvier, février, mars, avril, mai, juin, juillet, août, septembre, octobre, </w:t>
            </w:r>
          </w:p>
          <w:p w14:paraId="58263B21" w14:textId="1E30608A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novembre, décembre </w:t>
            </w:r>
          </w:p>
          <w:p w14:paraId="4DB74B9C" w14:textId="77777777" w:rsidR="00317F1C" w:rsidRDefault="00317F1C" w:rsidP="00317F1C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peux .../Je peux ...?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can .../Can I ...?</w:t>
            </w:r>
          </w:p>
          <w:p w14:paraId="2D849881" w14:textId="0BDC8BB9" w:rsidR="000A778B" w:rsidRPr="005B6682" w:rsidRDefault="00317F1C" w:rsidP="00317F1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s’il te plaît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please (informal singular)</w:t>
            </w:r>
          </w:p>
        </w:tc>
        <w:tc>
          <w:tcPr>
            <w:tcW w:w="7088" w:type="dxa"/>
          </w:tcPr>
          <w:p w14:paraId="670FB17B" w14:textId="77777777" w:rsidR="000A778B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lastRenderedPageBreak/>
              <w:t>Speak in sentences using familiar vocabulary</w:t>
            </w:r>
          </w:p>
          <w:p w14:paraId="2F8829AA" w14:textId="77777777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  <w:p w14:paraId="0A5963D2" w14:textId="77777777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lastRenderedPageBreak/>
              <w:t>Appreciate stories, songs and rhymes in the language</w:t>
            </w:r>
          </w:p>
          <w:p w14:paraId="52DB5731" w14:textId="485F47FC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52D2A868" w14:textId="4330D6D9" w:rsidR="005713E9" w:rsidRPr="005B6682" w:rsidRDefault="005713E9" w:rsidP="00436466">
      <w:pPr>
        <w:rPr>
          <w:rFonts w:asciiTheme="majorHAnsi" w:hAnsiTheme="majorHAnsi"/>
          <w:lang w:val="en-GB"/>
        </w:rPr>
      </w:pPr>
    </w:p>
    <w:p w14:paraId="2EDC2356" w14:textId="77777777" w:rsidR="00D90888" w:rsidRPr="005B6682" w:rsidRDefault="00D90888" w:rsidP="00D90888">
      <w:pPr>
        <w:rPr>
          <w:rFonts w:asciiTheme="majorHAnsi" w:hAnsiTheme="majorHAnsi"/>
          <w:lang w:val="en-GB"/>
        </w:rPr>
      </w:pPr>
    </w:p>
    <w:p w14:paraId="0FEBC8AD" w14:textId="77777777" w:rsidR="00273C5D" w:rsidRPr="005B6682" w:rsidRDefault="00273C5D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br w:type="page"/>
      </w:r>
    </w:p>
    <w:p w14:paraId="4E4461F3" w14:textId="210E72FC" w:rsidR="00D90888" w:rsidRPr="005B6682" w:rsidRDefault="00D90888" w:rsidP="00D90888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lastRenderedPageBreak/>
        <w:t>Year 4</w:t>
      </w:r>
      <w:r w:rsidR="001A0EF4">
        <w:rPr>
          <w:rFonts w:asciiTheme="majorHAnsi" w:hAnsiTheme="majorHAnsi"/>
          <w:b/>
          <w:lang w:val="en-GB"/>
        </w:rPr>
        <w:t xml:space="preserve"> </w:t>
      </w:r>
      <w:r w:rsidRPr="005B6682">
        <w:rPr>
          <w:rFonts w:asciiTheme="majorHAnsi" w:hAnsiTheme="majorHAnsi"/>
          <w:b/>
          <w:lang w:val="en-GB"/>
        </w:rPr>
        <w:t>Autumn Term</w:t>
      </w:r>
    </w:p>
    <w:p w14:paraId="476FD92A" w14:textId="5CC34B2E" w:rsidR="007F55BF" w:rsidRPr="005B6682" w:rsidRDefault="009B6C07" w:rsidP="00D90888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Stage </w:t>
      </w:r>
      <w:r w:rsidR="00D9350C">
        <w:rPr>
          <w:rFonts w:asciiTheme="majorHAnsi" w:eastAsia="Times New Roman" w:hAnsiTheme="majorHAnsi" w:cs="Arial"/>
          <w:i/>
          <w:color w:val="000000"/>
          <w:lang w:val="en-GB"/>
        </w:rPr>
        <w:t>1</w:t>
      </w:r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 Unit </w:t>
      </w:r>
      <w:r w:rsidR="00D9350C">
        <w:rPr>
          <w:rFonts w:asciiTheme="majorHAnsi" w:eastAsia="Times New Roman" w:hAnsiTheme="majorHAnsi" w:cs="Arial"/>
          <w:i/>
          <w:color w:val="000000"/>
          <w:lang w:val="en-GB"/>
        </w:rPr>
        <w:t>4 Portraits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3"/>
        <w:gridCol w:w="6967"/>
      </w:tblGrid>
      <w:tr w:rsidR="00D90888" w:rsidRPr="005B6682" w14:paraId="62959916" w14:textId="77777777" w:rsidTr="000A778B">
        <w:tc>
          <w:tcPr>
            <w:tcW w:w="7088" w:type="dxa"/>
          </w:tcPr>
          <w:p w14:paraId="635F16F0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5B6682" w14:paraId="51D4B2F6" w14:textId="77777777" w:rsidTr="000A778B">
        <w:tc>
          <w:tcPr>
            <w:tcW w:w="7088" w:type="dxa"/>
          </w:tcPr>
          <w:p w14:paraId="6A22FB6F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HeavyOblique" w:hAnsi="Avenir-HeavyOblique" w:cs="Avenir-HeavyOblique"/>
                <w:i/>
                <w:iCs/>
                <w:sz w:val="18"/>
                <w:szCs w:val="18"/>
              </w:rPr>
            </w:pPr>
            <w:r>
              <w:rPr>
                <w:rFonts w:ascii="Avenir-Heavy" w:hAnsi="Avenir-Heavy" w:cs="Avenir-Heavy"/>
                <w:sz w:val="18"/>
                <w:szCs w:val="18"/>
              </w:rPr>
              <w:t xml:space="preserve">Les couleurs: </w:t>
            </w:r>
            <w:r>
              <w:rPr>
                <w:rFonts w:ascii="Avenir-HeavyOblique" w:hAnsi="Avenir-HeavyOblique" w:cs="Avenir-HeavyOblique"/>
                <w:i/>
                <w:iCs/>
                <w:sz w:val="18"/>
                <w:szCs w:val="18"/>
              </w:rPr>
              <w:t>The colours:</w:t>
            </w:r>
          </w:p>
          <w:p w14:paraId="02CD7871" w14:textId="00BE2AB3" w:rsidR="00CD2DE0" w:rsidRDefault="00CD2DE0" w:rsidP="00CD2DE0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rouge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red/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rose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pink/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jaune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yellow/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bleu(e)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blue/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vert(e)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green/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noir(e)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black/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blanc(he)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white/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violet(te)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purple </w:t>
            </w:r>
            <w:r>
              <w:rPr>
                <w:rFonts w:ascii="Avenir-Roman" w:hAnsi="Avenir-Roman" w:cs="Avenir-Roman"/>
                <w:sz w:val="18"/>
                <w:szCs w:val="18"/>
              </w:rPr>
              <w:t>(Add -s to all the above if plural)</w:t>
            </w:r>
          </w:p>
          <w:p w14:paraId="4A12653D" w14:textId="58744D61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marron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brown,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orange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orange</w:t>
            </w:r>
            <w:r>
              <w:rPr>
                <w:rFonts w:ascii="Avenir-Roman" w:hAnsi="Avenir-Roman" w:cs="Avenir-Roman"/>
                <w:sz w:val="18"/>
                <w:szCs w:val="18"/>
              </w:rPr>
              <w:t>(invariable)</w:t>
            </w:r>
          </w:p>
          <w:p w14:paraId="3EC2BF55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J’ai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have ...</w:t>
            </w:r>
          </w:p>
          <w:p w14:paraId="0930F19D" w14:textId="51BCEF3C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un nez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a nose,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une bouche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a mouth,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des yeux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the eyes,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un bras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an arm,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une jambe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a leg</w:t>
            </w:r>
          </w:p>
          <w:p w14:paraId="35B1C0EB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Il/Elle a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He/She has ...</w:t>
            </w:r>
          </w:p>
          <w:p w14:paraId="7F42C9A4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... le nez bleu.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... a blue nose.</w:t>
            </w:r>
          </w:p>
          <w:p w14:paraId="403E835A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... la bouche bleue.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... a blue mouth.</w:t>
            </w:r>
          </w:p>
          <w:p w14:paraId="3941E764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>... les yeux/cheveux bleus. .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.. blue eyes/hair.</w:t>
            </w:r>
          </w:p>
          <w:p w14:paraId="4785428F" w14:textId="3056BD0C" w:rsidR="007F55BF" w:rsidRPr="005B6682" w:rsidRDefault="00CD2DE0" w:rsidP="00CD2DE0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Il/Elle est grand(e)/petit(e).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He/She is big/small.</w:t>
            </w:r>
          </w:p>
        </w:tc>
        <w:tc>
          <w:tcPr>
            <w:tcW w:w="7088" w:type="dxa"/>
          </w:tcPr>
          <w:p w14:paraId="5E572FE1" w14:textId="31AED5E1" w:rsidR="009B6C07" w:rsidRPr="005B6682" w:rsidRDefault="009B6C07" w:rsidP="00D9350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7E27A9B" w14:textId="77777777" w:rsidR="00D90888" w:rsidRPr="005B6682" w:rsidRDefault="00D90888" w:rsidP="00D90888">
      <w:pPr>
        <w:rPr>
          <w:rFonts w:asciiTheme="majorHAnsi" w:hAnsiTheme="majorHAnsi"/>
          <w:lang w:val="en-GB"/>
        </w:rPr>
      </w:pPr>
    </w:p>
    <w:p w14:paraId="76867415" w14:textId="16553726" w:rsidR="00D90888" w:rsidRPr="005B6682" w:rsidRDefault="00D90888" w:rsidP="00D90888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 xml:space="preserve">Year </w:t>
      </w:r>
      <w:r w:rsidR="007F55BF" w:rsidRPr="005B6682">
        <w:rPr>
          <w:rFonts w:asciiTheme="majorHAnsi" w:hAnsiTheme="majorHAnsi"/>
          <w:b/>
          <w:lang w:val="en-GB"/>
        </w:rPr>
        <w:t>4</w:t>
      </w:r>
      <w:r w:rsidR="001A0EF4">
        <w:rPr>
          <w:rFonts w:asciiTheme="majorHAnsi" w:hAnsiTheme="majorHAnsi"/>
          <w:b/>
          <w:lang w:val="en-GB"/>
        </w:rPr>
        <w:t xml:space="preserve"> </w:t>
      </w:r>
      <w:r w:rsidRPr="005B6682">
        <w:rPr>
          <w:rFonts w:asciiTheme="majorHAnsi" w:hAnsiTheme="majorHAnsi"/>
          <w:b/>
          <w:lang w:val="en-GB"/>
        </w:rPr>
        <w:t>Spring Term</w:t>
      </w:r>
    </w:p>
    <w:p w14:paraId="3247BE60" w14:textId="075A7E5D" w:rsidR="00D90888" w:rsidRPr="005B6682" w:rsidRDefault="009B6C07" w:rsidP="00D90888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Stage </w:t>
      </w:r>
      <w:r w:rsidR="00D9350C">
        <w:rPr>
          <w:rFonts w:asciiTheme="majorHAnsi" w:eastAsia="Times New Roman" w:hAnsiTheme="majorHAnsi" w:cs="Arial"/>
          <w:i/>
          <w:color w:val="000000"/>
          <w:lang w:val="en-GB"/>
        </w:rPr>
        <w:t xml:space="preserve">1 Unit 5 </w:t>
      </w:r>
      <w:r w:rsidR="00D9350C">
        <w:t>Les quatre amis</w:t>
      </w:r>
      <w:r w:rsidR="00213AD1">
        <w:t xml:space="preserve"> (the four friends)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6969"/>
      </w:tblGrid>
      <w:tr w:rsidR="00D90888" w:rsidRPr="005B6682" w14:paraId="78ED0AC7" w14:textId="77777777" w:rsidTr="007A2FD5">
        <w:tc>
          <w:tcPr>
            <w:tcW w:w="7088" w:type="dxa"/>
          </w:tcPr>
          <w:p w14:paraId="055F3010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5B6682" w14:paraId="6AF7F08F" w14:textId="77777777" w:rsidTr="007A2FD5">
        <w:tc>
          <w:tcPr>
            <w:tcW w:w="7088" w:type="dxa"/>
          </w:tcPr>
          <w:p w14:paraId="528C6492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 cheval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the horse</w:t>
            </w:r>
          </w:p>
          <w:p w14:paraId="6EFB18FE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 mouton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the sheep</w:t>
            </w:r>
          </w:p>
          <w:p w14:paraId="31FAADF4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 lapin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the rabbit</w:t>
            </w:r>
          </w:p>
          <w:p w14:paraId="78F02FD8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la souris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the mouse</w:t>
            </w:r>
          </w:p>
          <w:p w14:paraId="3168793D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galope.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He/It gallops.</w:t>
            </w:r>
          </w:p>
          <w:p w14:paraId="0FFFF819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Elle court.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She/It runs.</w:t>
            </w:r>
          </w:p>
          <w:p w14:paraId="69DD8FE0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Il/Elle est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He/She/It is ..</w:t>
            </w:r>
            <w:r>
              <w:rPr>
                <w:rFonts w:ascii="Avenir-Roman" w:hAnsi="Avenir-Roman" w:cs="Avenir-Roman"/>
                <w:sz w:val="18"/>
                <w:szCs w:val="18"/>
              </w:rPr>
              <w:t>.</w:t>
            </w:r>
          </w:p>
          <w:p w14:paraId="73E57870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gris(e)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grey</w:t>
            </w:r>
          </w:p>
          <w:p w14:paraId="5BE43DC4" w14:textId="7800D48B" w:rsidR="00D90888" w:rsidRPr="005B6682" w:rsidRDefault="00CD2DE0" w:rsidP="00CD2DE0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Non, le lapin ne galope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No, the rabbit doesn’t gallop</w:t>
            </w:r>
          </w:p>
        </w:tc>
        <w:tc>
          <w:tcPr>
            <w:tcW w:w="7088" w:type="dxa"/>
          </w:tcPr>
          <w:p w14:paraId="5E227539" w14:textId="5CCA8338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44D48A85" w14:textId="618D9E69" w:rsidR="00CE2903" w:rsidRDefault="00CE2903" w:rsidP="00D90888">
      <w:pPr>
        <w:rPr>
          <w:rFonts w:asciiTheme="majorHAnsi" w:hAnsiTheme="majorHAnsi"/>
          <w:lang w:val="en-GB"/>
        </w:rPr>
      </w:pPr>
    </w:p>
    <w:p w14:paraId="11031516" w14:textId="77777777" w:rsidR="00CE2903" w:rsidRDefault="00CE2903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br w:type="page"/>
      </w:r>
    </w:p>
    <w:p w14:paraId="39FE0835" w14:textId="77777777" w:rsidR="00D90888" w:rsidRPr="005B6682" w:rsidRDefault="00D90888" w:rsidP="00D90888">
      <w:pPr>
        <w:rPr>
          <w:rFonts w:asciiTheme="majorHAnsi" w:hAnsiTheme="majorHAnsi"/>
          <w:lang w:val="en-GB"/>
        </w:rPr>
      </w:pPr>
    </w:p>
    <w:p w14:paraId="28D2F1CD" w14:textId="0C1627F4" w:rsidR="00D90888" w:rsidRPr="005B6682" w:rsidRDefault="00D90888" w:rsidP="00D90888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 xml:space="preserve">Year </w:t>
      </w:r>
      <w:r w:rsidR="007F55BF" w:rsidRPr="005B6682">
        <w:rPr>
          <w:rFonts w:asciiTheme="majorHAnsi" w:hAnsiTheme="majorHAnsi"/>
          <w:b/>
          <w:lang w:val="en-GB"/>
        </w:rPr>
        <w:t>4</w:t>
      </w:r>
      <w:r w:rsidR="001A0EF4">
        <w:rPr>
          <w:rFonts w:asciiTheme="majorHAnsi" w:hAnsiTheme="majorHAnsi"/>
          <w:b/>
          <w:lang w:val="en-GB"/>
        </w:rPr>
        <w:t xml:space="preserve"> </w:t>
      </w:r>
      <w:r w:rsidRPr="005B6682">
        <w:rPr>
          <w:rFonts w:asciiTheme="majorHAnsi" w:hAnsiTheme="majorHAnsi"/>
          <w:b/>
          <w:lang w:val="en-GB"/>
        </w:rPr>
        <w:t>Summer Term</w:t>
      </w:r>
    </w:p>
    <w:p w14:paraId="06341F22" w14:textId="3167637E" w:rsidR="00D90888" w:rsidRPr="005B6682" w:rsidRDefault="009B6C07" w:rsidP="00D90888">
      <w:pPr>
        <w:rPr>
          <w:rFonts w:asciiTheme="majorHAnsi" w:eastAsia="Times New Roman" w:hAnsiTheme="majorHAnsi" w:cs="Times New Roman"/>
          <w:i/>
          <w:lang w:val="en-GB"/>
        </w:rPr>
      </w:pPr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Stage </w:t>
      </w:r>
      <w:r w:rsidR="00D9350C">
        <w:rPr>
          <w:rFonts w:asciiTheme="majorHAnsi" w:eastAsia="Times New Roman" w:hAnsiTheme="majorHAnsi" w:cs="Arial"/>
          <w:i/>
          <w:color w:val="000000"/>
          <w:lang w:val="en-GB"/>
        </w:rPr>
        <w:t xml:space="preserve">1 Unit 6 </w:t>
      </w:r>
      <w:r w:rsidR="00213AD1">
        <w:t>Ca pousse (growing things)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5B6682" w14:paraId="3482C47E" w14:textId="77777777" w:rsidTr="00A2374B">
        <w:tc>
          <w:tcPr>
            <w:tcW w:w="6974" w:type="dxa"/>
          </w:tcPr>
          <w:p w14:paraId="189B0311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5B6682" w14:paraId="376DE2B3" w14:textId="77777777" w:rsidTr="00A2374B">
        <w:tc>
          <w:tcPr>
            <w:tcW w:w="6974" w:type="dxa"/>
          </w:tcPr>
          <w:p w14:paraId="30595E75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Tu aimes ...?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Do you like ...?</w:t>
            </w:r>
          </w:p>
          <w:p w14:paraId="6F8972B0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J’aime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like ...</w:t>
            </w:r>
          </w:p>
          <w:p w14:paraId="0701BCA8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n’aime pas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don’t like ...</w:t>
            </w:r>
          </w:p>
          <w:p w14:paraId="68AF301A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beaucoup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a lot</w:t>
            </w:r>
          </w:p>
          <w:p w14:paraId="23D542B1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voudrais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would like ...</w:t>
            </w:r>
          </w:p>
          <w:p w14:paraId="476C53B2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s’il vous plaît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please (formal or plural)</w:t>
            </w:r>
          </w:p>
          <w:p w14:paraId="21D3B3E0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Vous désirez?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What would you like?</w:t>
            </w:r>
          </w:p>
          <w:p w14:paraId="51A8548B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(formal or plural)</w:t>
            </w:r>
          </w:p>
          <w:p w14:paraId="41C02CDE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Voilà.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There you are.</w:t>
            </w:r>
          </w:p>
          <w:p w14:paraId="0486085C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Merci.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Thank you.</w:t>
            </w:r>
          </w:p>
          <w:p w14:paraId="24FB5E61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Au revoir.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Goodbye.</w:t>
            </w:r>
          </w:p>
          <w:p w14:paraId="5A60887A" w14:textId="77777777" w:rsidR="00CD2DE0" w:rsidRDefault="00CD2DE0" w:rsidP="00CD2DE0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Dans mon panier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In my basket</w:t>
            </w:r>
          </w:p>
          <w:p w14:paraId="2DBEA0D8" w14:textId="17C48914" w:rsidR="00D90888" w:rsidRPr="00CD2DE0" w:rsidRDefault="00CD2DE0" w:rsidP="00273C5D">
            <w:pP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y a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there is/there are</w:t>
            </w:r>
          </w:p>
        </w:tc>
        <w:tc>
          <w:tcPr>
            <w:tcW w:w="6976" w:type="dxa"/>
          </w:tcPr>
          <w:p w14:paraId="052D56F7" w14:textId="2FFD9703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7ACEEB51" w14:textId="77777777" w:rsidR="00273C5D" w:rsidRPr="005B6682" w:rsidRDefault="00273C5D" w:rsidP="00A2374B">
      <w:pPr>
        <w:rPr>
          <w:rFonts w:asciiTheme="majorHAnsi" w:hAnsiTheme="majorHAnsi"/>
          <w:b/>
          <w:lang w:val="en-GB"/>
        </w:rPr>
      </w:pPr>
    </w:p>
    <w:p w14:paraId="320F7C04" w14:textId="3DA3D7B4" w:rsidR="00273C5D" w:rsidRDefault="00273C5D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br w:type="page"/>
      </w:r>
      <w:r w:rsidR="001A0EF4">
        <w:rPr>
          <w:rFonts w:asciiTheme="majorHAnsi" w:hAnsiTheme="majorHAnsi"/>
          <w:b/>
          <w:lang w:val="en-GB"/>
        </w:rPr>
        <w:lastRenderedPageBreak/>
        <w:t xml:space="preserve">Year 5 </w:t>
      </w:r>
      <w:r w:rsidR="00500D00">
        <w:rPr>
          <w:rFonts w:asciiTheme="majorHAnsi" w:hAnsiTheme="majorHAnsi"/>
          <w:b/>
          <w:lang w:val="en-GB"/>
        </w:rPr>
        <w:t>Autumn Term</w:t>
      </w:r>
    </w:p>
    <w:p w14:paraId="38102903" w14:textId="10847A74" w:rsidR="00D9350C" w:rsidRPr="00560C74" w:rsidRDefault="001A0EF4" w:rsidP="001A0EF4">
      <w:pPr>
        <w:rPr>
          <w:rFonts w:asciiTheme="majorHAnsi" w:eastAsia="Times New Roman" w:hAnsiTheme="majorHAnsi" w:cs="Arial"/>
          <w:i/>
          <w:color w:val="000000"/>
          <w:lang w:val="en-GB"/>
        </w:rPr>
      </w:pPr>
      <w:r w:rsidRPr="00560C74">
        <w:rPr>
          <w:rFonts w:asciiTheme="majorHAnsi" w:eastAsia="Times New Roman" w:hAnsiTheme="majorHAnsi" w:cs="Arial"/>
          <w:i/>
          <w:color w:val="000000"/>
          <w:lang w:val="en-GB"/>
        </w:rPr>
        <w:t xml:space="preserve">Stage 2 Unit 1 </w:t>
      </w:r>
      <w:r w:rsidR="00B73DBB">
        <w:rPr>
          <w:rFonts w:asciiTheme="majorHAnsi" w:eastAsia="Times New Roman" w:hAnsiTheme="majorHAnsi" w:cs="Arial"/>
          <w:i/>
          <w:color w:val="000000"/>
          <w:lang w:val="en-GB"/>
        </w:rPr>
        <w:t xml:space="preserve">(7) </w:t>
      </w:r>
      <w:r w:rsidRPr="00560C74">
        <w:rPr>
          <w:rFonts w:asciiTheme="majorHAnsi" w:eastAsia="Times New Roman" w:hAnsiTheme="majorHAnsi" w:cs="Arial"/>
          <w:i/>
          <w:color w:val="000000"/>
          <w:lang w:val="en-GB"/>
        </w:rPr>
        <w:t>On y va (All aboard)</w:t>
      </w:r>
      <w:r w:rsidR="00D9350C" w:rsidRPr="00560C74">
        <w:rPr>
          <w:rFonts w:asciiTheme="majorHAnsi" w:eastAsia="Times New Roman" w:hAnsiTheme="majorHAnsi" w:cs="Arial"/>
          <w:i/>
          <w:color w:val="00000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6969"/>
      </w:tblGrid>
      <w:tr w:rsidR="001A0EF4" w:rsidRPr="005B6682" w14:paraId="2B129579" w14:textId="77777777" w:rsidTr="00560C74">
        <w:tc>
          <w:tcPr>
            <w:tcW w:w="6981" w:type="dxa"/>
          </w:tcPr>
          <w:p w14:paraId="5FD7D42F" w14:textId="77777777" w:rsidR="001A0EF4" w:rsidRPr="005B6682" w:rsidRDefault="001A0EF4" w:rsidP="000C2D21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69" w:type="dxa"/>
          </w:tcPr>
          <w:p w14:paraId="75F3F533" w14:textId="77777777" w:rsidR="001A0EF4" w:rsidRPr="005B6682" w:rsidRDefault="001A0EF4" w:rsidP="000C2D21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1A0EF4" w:rsidRPr="005B6682" w14:paraId="505E01B4" w14:textId="77777777" w:rsidTr="00560C74">
        <w:tc>
          <w:tcPr>
            <w:tcW w:w="6981" w:type="dxa"/>
          </w:tcPr>
          <w:p w14:paraId="540349DF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vais à l’école.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go/I’m going to school.</w:t>
            </w:r>
          </w:p>
          <w:p w14:paraId="1D35C8E1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à pied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on foot</w:t>
            </w:r>
          </w:p>
          <w:p w14:paraId="33682F03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en voiture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by car</w:t>
            </w:r>
          </w:p>
          <w:p w14:paraId="3EE066AC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en vélo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by bike</w:t>
            </w:r>
          </w:p>
          <w:p w14:paraId="41CFB37E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en bus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by bus</w:t>
            </w:r>
          </w:p>
          <w:p w14:paraId="5825CEE6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en train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by train</w:t>
            </w:r>
          </w:p>
          <w:p w14:paraId="3D7F3D7F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Où vas-tu?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Where are you going?</w:t>
            </w:r>
          </w:p>
          <w:p w14:paraId="55671936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vais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I’m going ...</w:t>
            </w:r>
          </w:p>
          <w:p w14:paraId="6F3F11EB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en Belgique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to Belgium</w:t>
            </w:r>
          </w:p>
          <w:p w14:paraId="619F5463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en France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to France</w:t>
            </w:r>
          </w:p>
          <w:p w14:paraId="38754916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fait chaud.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hot.</w:t>
            </w:r>
          </w:p>
          <w:p w14:paraId="068192C8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fait froid.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cold.</w:t>
            </w:r>
          </w:p>
          <w:p w14:paraId="33E8C891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fait beau.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fine weather.</w:t>
            </w:r>
          </w:p>
          <w:p w14:paraId="04632837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fait mauvais.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bad weather.</w:t>
            </w:r>
          </w:p>
          <w:p w14:paraId="6B0A68AC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fait du soleil.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sunny.</w:t>
            </w:r>
          </w:p>
          <w:p w14:paraId="095E6C26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fait du vent.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windy.</w:t>
            </w:r>
          </w:p>
          <w:p w14:paraId="0667A362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pleut.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raining.</w:t>
            </w:r>
          </w:p>
          <w:p w14:paraId="50F39535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lundi, mardi,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Monday, Tuesday,</w:t>
            </w:r>
          </w:p>
          <w:p w14:paraId="2BAFEB58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mercredi, jeudi, vendredi,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Wednesday, Thursday, Friday,</w:t>
            </w:r>
          </w:p>
          <w:p w14:paraId="02FD04D3" w14:textId="16E467B0" w:rsidR="001A0EF4" w:rsidRPr="005B6682" w:rsidRDefault="003400E4" w:rsidP="003400E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samedi, dimanche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Saturday, Sunday</w:t>
            </w:r>
          </w:p>
        </w:tc>
        <w:tc>
          <w:tcPr>
            <w:tcW w:w="6969" w:type="dxa"/>
          </w:tcPr>
          <w:p w14:paraId="2D02680A" w14:textId="77777777" w:rsidR="001A0EF4" w:rsidRPr="005B6682" w:rsidRDefault="001A0EF4" w:rsidP="00AB39F3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41742777" w14:textId="77777777" w:rsidR="001A0EF4" w:rsidRPr="005B6682" w:rsidRDefault="001A0EF4" w:rsidP="001A0EF4">
      <w:pPr>
        <w:rPr>
          <w:rFonts w:asciiTheme="majorHAnsi" w:hAnsiTheme="majorHAnsi"/>
          <w:lang w:val="en-GB"/>
        </w:rPr>
      </w:pPr>
    </w:p>
    <w:p w14:paraId="201AC83D" w14:textId="002C21A3" w:rsidR="001A0EF4" w:rsidRDefault="001A0EF4" w:rsidP="001A0EF4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5 Spring Term</w:t>
      </w:r>
    </w:p>
    <w:p w14:paraId="749A3D75" w14:textId="12C9D86E" w:rsidR="00D9350C" w:rsidRPr="00560C74" w:rsidRDefault="00500D00" w:rsidP="001A0EF4">
      <w:pPr>
        <w:rPr>
          <w:rFonts w:asciiTheme="majorHAnsi" w:hAnsiTheme="majorHAnsi"/>
          <w:b/>
          <w:lang w:val="en-GB"/>
        </w:rPr>
      </w:pPr>
      <w:r w:rsidRPr="00560C74">
        <w:rPr>
          <w:rFonts w:asciiTheme="majorHAnsi" w:eastAsia="Times New Roman" w:hAnsiTheme="majorHAnsi" w:cs="Arial"/>
          <w:i/>
          <w:color w:val="000000"/>
          <w:lang w:val="en-GB"/>
        </w:rPr>
        <w:t xml:space="preserve">Stage 2 Unit 2 </w:t>
      </w:r>
      <w:r w:rsidR="00B73DBB">
        <w:rPr>
          <w:rFonts w:asciiTheme="majorHAnsi" w:eastAsia="Times New Roman" w:hAnsiTheme="majorHAnsi" w:cs="Arial"/>
          <w:i/>
          <w:color w:val="000000"/>
          <w:lang w:val="en-GB"/>
        </w:rPr>
        <w:t>(8)</w:t>
      </w:r>
      <w:r w:rsidRPr="00560C74">
        <w:rPr>
          <w:rFonts w:asciiTheme="majorHAnsi" w:eastAsia="Times New Roman" w:hAnsiTheme="majorHAnsi" w:cs="Arial"/>
          <w:i/>
          <w:color w:val="000000"/>
          <w:lang w:val="en-GB"/>
        </w:rPr>
        <w:t xml:space="preserve"> L’argent de poche</w:t>
      </w:r>
      <w:r w:rsidR="001A0EF4" w:rsidRPr="00560C74">
        <w:rPr>
          <w:rFonts w:asciiTheme="majorHAnsi" w:eastAsia="Times New Roman" w:hAnsiTheme="majorHAnsi" w:cs="Arial"/>
          <w:i/>
          <w:color w:val="000000"/>
          <w:lang w:val="en-GB"/>
        </w:rPr>
        <w:t>)</w:t>
      </w:r>
      <w:r w:rsidR="00D9350C" w:rsidRPr="00560C74">
        <w:rPr>
          <w:rFonts w:asciiTheme="majorHAnsi" w:eastAsia="Times New Roman" w:hAnsiTheme="majorHAnsi" w:cs="Arial"/>
          <w:i/>
          <w:strike/>
          <w:color w:val="00000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6969"/>
      </w:tblGrid>
      <w:tr w:rsidR="001A0EF4" w:rsidRPr="005B6682" w14:paraId="75B55B92" w14:textId="77777777" w:rsidTr="00560C74">
        <w:tc>
          <w:tcPr>
            <w:tcW w:w="6981" w:type="dxa"/>
          </w:tcPr>
          <w:p w14:paraId="65E09D07" w14:textId="77777777" w:rsidR="001A0EF4" w:rsidRPr="005B6682" w:rsidRDefault="001A0EF4" w:rsidP="000C2D21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69" w:type="dxa"/>
          </w:tcPr>
          <w:p w14:paraId="74F4FDB1" w14:textId="77777777" w:rsidR="001A0EF4" w:rsidRPr="005B6682" w:rsidRDefault="001A0EF4" w:rsidP="000C2D21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1A0EF4" w:rsidRPr="005B6682" w14:paraId="10642FF5" w14:textId="77777777" w:rsidTr="00560C74">
        <w:tc>
          <w:tcPr>
            <w:tcW w:w="6981" w:type="dxa"/>
          </w:tcPr>
          <w:p w14:paraId="28125AE3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J’adore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love ...</w:t>
            </w:r>
          </w:p>
          <w:p w14:paraId="6335812B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déteste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hate ...</w:t>
            </w:r>
          </w:p>
          <w:p w14:paraId="16A92C22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ça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that</w:t>
            </w:r>
          </w:p>
          <w:p w14:paraId="761D037B" w14:textId="6B95032B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 w:rsidRPr="00B816F9">
              <w:rPr>
                <w:rFonts w:ascii="Avenir-Roman" w:hAnsi="Avenir-Roman" w:cs="Avenir-Roman"/>
                <w:sz w:val="18"/>
                <w:szCs w:val="18"/>
                <w:highlight w:val="yellow"/>
              </w:rPr>
              <w:t>21–30</w:t>
            </w:r>
            <w:r>
              <w:rPr>
                <w:rFonts w:ascii="Avenir-Roman" w:hAnsi="Avenir-Roman" w:cs="Avenir-Roman"/>
                <w:sz w:val="18"/>
                <w:szCs w:val="18"/>
              </w:rPr>
              <w:t>: vingt et un, vingt-deux, vingt-trois, vingt-quatre, vingt-cinq, vingt-six, vingt-sept, vingt-huit, vingt-neuf, trente</w:t>
            </w:r>
          </w:p>
          <w:p w14:paraId="521B84D6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C’est combien?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How much is it?</w:t>
            </w:r>
          </w:p>
          <w:p w14:paraId="04C3E907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un euro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one euro</w:t>
            </w:r>
          </w:p>
          <w:p w14:paraId="2F833816" w14:textId="6A3B41CE" w:rsidR="003400E4" w:rsidRDefault="003400E4" w:rsidP="003400E4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lastRenderedPageBreak/>
              <w:t xml:space="preserve">C’est super/magnifique/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great/magnificent/</w:t>
            </w:r>
            <w:r w:rsidR="00BD79B7"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fantastique.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fantastic</w:t>
            </w:r>
            <w:r>
              <w:rPr>
                <w:rFonts w:ascii="Avenir-Roman" w:hAnsi="Avenir-Roman" w:cs="Avenir-Roman"/>
                <w:sz w:val="18"/>
                <w:szCs w:val="18"/>
              </w:rPr>
              <w:t>.</w:t>
            </w:r>
          </w:p>
          <w:p w14:paraId="580B7B22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J’ai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have</w:t>
            </w:r>
          </w:p>
          <w:p w14:paraId="4986DC03" w14:textId="4B7FAAB5" w:rsidR="001A0EF4" w:rsidRPr="005B6682" w:rsidRDefault="003400E4" w:rsidP="003400E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n’ai pas de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don’t have ...</w:t>
            </w:r>
          </w:p>
        </w:tc>
        <w:tc>
          <w:tcPr>
            <w:tcW w:w="6969" w:type="dxa"/>
          </w:tcPr>
          <w:p w14:paraId="562624F2" w14:textId="77777777" w:rsidR="001A0EF4" w:rsidRPr="005B6682" w:rsidRDefault="001A0EF4" w:rsidP="000C2D21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E908DE3" w14:textId="77777777" w:rsidR="001A0EF4" w:rsidRPr="005B6682" w:rsidRDefault="001A0EF4" w:rsidP="001A0EF4">
      <w:pPr>
        <w:rPr>
          <w:rFonts w:asciiTheme="majorHAnsi" w:hAnsiTheme="majorHAnsi"/>
          <w:lang w:val="en-GB"/>
        </w:rPr>
      </w:pPr>
    </w:p>
    <w:p w14:paraId="3AA02D09" w14:textId="241ED78D" w:rsidR="001A0EF4" w:rsidRPr="005B6682" w:rsidRDefault="001A0EF4" w:rsidP="001A0EF4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5 Summer Term</w:t>
      </w:r>
    </w:p>
    <w:p w14:paraId="2DEC7794" w14:textId="7B2577D8" w:rsidR="001A0EF4" w:rsidRPr="00560C74" w:rsidRDefault="00560C74" w:rsidP="001A0EF4">
      <w:pPr>
        <w:rPr>
          <w:rFonts w:asciiTheme="majorHAnsi" w:eastAsia="Times New Roman" w:hAnsiTheme="majorHAnsi" w:cs="Times New Roman"/>
          <w:i/>
          <w:lang w:val="en-GB"/>
        </w:rPr>
      </w:pPr>
      <w:r w:rsidRPr="00560C74">
        <w:rPr>
          <w:rFonts w:asciiTheme="majorHAnsi" w:eastAsia="Times New Roman" w:hAnsiTheme="majorHAnsi" w:cs="Arial"/>
          <w:i/>
          <w:color w:val="000000"/>
          <w:lang w:val="en-GB"/>
        </w:rPr>
        <w:t xml:space="preserve">Stage 2 Unit 3 </w:t>
      </w:r>
      <w:r w:rsidR="00B73DBB">
        <w:rPr>
          <w:rFonts w:asciiTheme="majorHAnsi" w:eastAsia="Times New Roman" w:hAnsiTheme="majorHAnsi" w:cs="Arial"/>
          <w:i/>
          <w:color w:val="000000"/>
          <w:lang w:val="en-GB"/>
        </w:rPr>
        <w:t xml:space="preserve">(9) </w:t>
      </w:r>
      <w:r w:rsidRPr="00560C74">
        <w:rPr>
          <w:rFonts w:asciiTheme="majorHAnsi" w:eastAsia="Times New Roman" w:hAnsiTheme="majorHAnsi" w:cs="Arial"/>
          <w:i/>
          <w:color w:val="000000"/>
          <w:lang w:val="en-GB"/>
        </w:rPr>
        <w:t>Raconte-moi une histoire! (Tell me a story</w:t>
      </w:r>
      <w:r>
        <w:rPr>
          <w:rFonts w:asciiTheme="majorHAnsi" w:eastAsia="Times New Roman" w:hAnsiTheme="majorHAnsi" w:cs="Arial"/>
          <w:i/>
          <w:color w:val="00000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1A0EF4" w:rsidRPr="005B6682" w14:paraId="4CA80097" w14:textId="77777777" w:rsidTr="000C2D21">
        <w:tc>
          <w:tcPr>
            <w:tcW w:w="6974" w:type="dxa"/>
          </w:tcPr>
          <w:p w14:paraId="63B44347" w14:textId="77777777" w:rsidR="001A0EF4" w:rsidRPr="005B6682" w:rsidRDefault="001A0EF4" w:rsidP="000C2D21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1585E4D2" w14:textId="77777777" w:rsidR="001A0EF4" w:rsidRPr="005B6682" w:rsidRDefault="001A0EF4" w:rsidP="000C2D21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1A0EF4" w:rsidRPr="005B6682" w14:paraId="50CD3AD9" w14:textId="77777777" w:rsidTr="000C2D21">
        <w:tc>
          <w:tcPr>
            <w:tcW w:w="6974" w:type="dxa"/>
          </w:tcPr>
          <w:p w14:paraId="3622572C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Regardez.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Look.</w:t>
            </w:r>
          </w:p>
          <w:p w14:paraId="5E77093A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Répétez.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Repeat.</w:t>
            </w:r>
          </w:p>
          <w:p w14:paraId="17A9D289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Écoutez.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Listen.</w:t>
            </w:r>
          </w:p>
          <w:p w14:paraId="763B3CD5" w14:textId="5431D064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 w:rsidRPr="00B816F9">
              <w:rPr>
                <w:rFonts w:ascii="Avenir-Roman" w:hAnsi="Avenir-Roman" w:cs="Avenir-Roman"/>
                <w:sz w:val="18"/>
                <w:szCs w:val="18"/>
                <w:highlight w:val="yellow"/>
              </w:rPr>
              <w:t>40–90</w:t>
            </w:r>
            <w:r>
              <w:rPr>
                <w:rFonts w:ascii="Avenir-Roman" w:hAnsi="Avenir-Roman" w:cs="Avenir-Roman"/>
                <w:sz w:val="18"/>
                <w:szCs w:val="18"/>
              </w:rPr>
              <w:t>: quarante, cinquante, soixante, soixante-dix, quatre-vingts, quatre-vingt-dix, cent</w:t>
            </w:r>
          </w:p>
          <w:p w14:paraId="5999B170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Il/Elle est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He/She is ...</w:t>
            </w:r>
          </w:p>
          <w:p w14:paraId="3AAEA6B3" w14:textId="37E56209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grand(e)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big</w:t>
            </w:r>
            <w:r w:rsidR="00BD79B7"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venir-Roman" w:hAnsi="Avenir-Roman" w:cs="Avenir-Roman"/>
                <w:sz w:val="18"/>
                <w:szCs w:val="18"/>
              </w:rPr>
              <w:t xml:space="preserve">petit(e)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small</w:t>
            </w:r>
          </w:p>
          <w:p w14:paraId="642B7273" w14:textId="593DF2C6" w:rsidR="001A0EF4" w:rsidRPr="005B6682" w:rsidRDefault="003400E4" w:rsidP="003400E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vrai, faux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true, false</w:t>
            </w:r>
          </w:p>
        </w:tc>
        <w:tc>
          <w:tcPr>
            <w:tcW w:w="6976" w:type="dxa"/>
          </w:tcPr>
          <w:p w14:paraId="3819CCA9" w14:textId="77777777" w:rsidR="001A0EF4" w:rsidRPr="005B6682" w:rsidRDefault="001A0EF4" w:rsidP="00AB39F3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4C5CCEAC" w14:textId="0FD84ACF" w:rsidR="007E19F8" w:rsidRDefault="007E19F8">
      <w:pPr>
        <w:rPr>
          <w:rFonts w:asciiTheme="majorHAnsi" w:hAnsiTheme="majorHAnsi"/>
          <w:b/>
          <w:lang w:val="en-GB"/>
        </w:rPr>
      </w:pPr>
    </w:p>
    <w:p w14:paraId="77BA9AF9" w14:textId="77777777" w:rsidR="007E19F8" w:rsidRDefault="007E19F8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14:paraId="4CD83000" w14:textId="5ECD0192" w:rsidR="007E19F8" w:rsidRDefault="007E19F8" w:rsidP="007E19F8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lastRenderedPageBreak/>
        <w:t>Year 6 Autumn Term</w:t>
      </w:r>
    </w:p>
    <w:p w14:paraId="1FF8B087" w14:textId="25535029" w:rsidR="00500D00" w:rsidRPr="005B6682" w:rsidRDefault="00500D00" w:rsidP="00500D00">
      <w:pPr>
        <w:rPr>
          <w:rFonts w:asciiTheme="majorHAnsi" w:hAnsiTheme="majorHAnsi"/>
          <w:b/>
          <w:lang w:val="en-GB"/>
        </w:rPr>
      </w:pPr>
      <w:r w:rsidRPr="00500D00">
        <w:rPr>
          <w:rFonts w:asciiTheme="majorHAnsi" w:eastAsia="Times New Roman" w:hAnsiTheme="majorHAnsi" w:cs="Arial"/>
          <w:i/>
          <w:color w:val="000000"/>
          <w:lang w:val="en-GB"/>
        </w:rPr>
        <w:t>Stage 2 Unit 4 (10) Vive le 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6969"/>
      </w:tblGrid>
      <w:tr w:rsidR="007E19F8" w:rsidRPr="005B6682" w14:paraId="2C2E627F" w14:textId="77777777" w:rsidTr="00500D00">
        <w:tc>
          <w:tcPr>
            <w:tcW w:w="6981" w:type="dxa"/>
          </w:tcPr>
          <w:p w14:paraId="4F186231" w14:textId="77777777" w:rsidR="007E19F8" w:rsidRPr="005B6682" w:rsidRDefault="007E19F8" w:rsidP="00966CDA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69" w:type="dxa"/>
          </w:tcPr>
          <w:p w14:paraId="757BDF31" w14:textId="77777777" w:rsidR="007E19F8" w:rsidRPr="005B6682" w:rsidRDefault="007E19F8" w:rsidP="00966CDA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7E19F8" w:rsidRPr="005B6682" w14:paraId="301688CA" w14:textId="77777777" w:rsidTr="00500D00">
        <w:tc>
          <w:tcPr>
            <w:tcW w:w="6981" w:type="dxa"/>
          </w:tcPr>
          <w:p w14:paraId="60F53A56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Qu’est-ce que tu fais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What are you doing/do you</w:t>
            </w:r>
          </w:p>
          <w:p w14:paraId="3ACBE662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(lundi)?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do (on Monday(s))?</w:t>
            </w:r>
          </w:p>
          <w:p w14:paraId="3B522215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joue au tennis/basket.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play tennis/basketball.</w:t>
            </w:r>
          </w:p>
          <w:p w14:paraId="58F2495B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joue au cricket.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play cricket.</w:t>
            </w:r>
          </w:p>
          <w:p w14:paraId="61F51E12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fais du vélo.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ride my bike/go cycling.</w:t>
            </w:r>
          </w:p>
          <w:p w14:paraId="138F759A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fais du skate.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go skateboarding.</w:t>
            </w:r>
          </w:p>
          <w:p w14:paraId="019F5F5A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fais de la danse/natation.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dance/swim.</w:t>
            </w:r>
          </w:p>
          <w:p w14:paraId="5A19C155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zéro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zero</w:t>
            </w:r>
          </w:p>
          <w:p w14:paraId="291AB837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boire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to drink</w:t>
            </w:r>
          </w:p>
          <w:p w14:paraId="0119EF39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manger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to eat</w:t>
            </w:r>
          </w:p>
          <w:p w14:paraId="5AFB1DFF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 jus d’orange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orange juice</w:t>
            </w:r>
          </w:p>
          <w:p w14:paraId="6EBA93A1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 yaourt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yogurt</w:t>
            </w:r>
          </w:p>
          <w:p w14:paraId="06BE848C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 poisson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fish</w:t>
            </w:r>
          </w:p>
          <w:p w14:paraId="55EFA87A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une pomme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an apple</w:t>
            </w:r>
          </w:p>
          <w:p w14:paraId="661F444F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les carottes (f. pl.)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carrots</w:t>
            </w:r>
          </w:p>
          <w:p w14:paraId="588C6B6E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 chocolat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chocolate</w:t>
            </w:r>
          </w:p>
          <w:p w14:paraId="1E0247E9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 coca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cola</w:t>
            </w:r>
          </w:p>
          <w:p w14:paraId="588D6D2A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les pommes frites (f. pl.)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chips</w:t>
            </w:r>
          </w:p>
          <w:p w14:paraId="44A1D4F3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les bonbons (m. pl.)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sweets</w:t>
            </w:r>
          </w:p>
          <w:p w14:paraId="0F734F50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Oui, c’est bon pour la santé.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Yes, it’s good for your health.</w:t>
            </w:r>
          </w:p>
          <w:p w14:paraId="0A857A2E" w14:textId="55B66C27" w:rsidR="007E19F8" w:rsidRPr="005B6682" w:rsidRDefault="003400E4" w:rsidP="003400E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Non, c’est mauvais pour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No, it’s bad for</w:t>
            </w:r>
          </w:p>
        </w:tc>
        <w:tc>
          <w:tcPr>
            <w:tcW w:w="6969" w:type="dxa"/>
          </w:tcPr>
          <w:p w14:paraId="3DACFA99" w14:textId="77777777" w:rsidR="007E19F8" w:rsidRPr="005B6682" w:rsidRDefault="007E19F8" w:rsidP="00966CD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B8A729D" w14:textId="77777777" w:rsidR="007E19F8" w:rsidRPr="005B6682" w:rsidRDefault="007E19F8" w:rsidP="007E19F8">
      <w:pPr>
        <w:rPr>
          <w:rFonts w:asciiTheme="majorHAnsi" w:hAnsiTheme="majorHAnsi"/>
          <w:lang w:val="en-GB"/>
        </w:rPr>
      </w:pPr>
    </w:p>
    <w:p w14:paraId="395BEAF2" w14:textId="013998CF" w:rsidR="007E19F8" w:rsidRPr="005B6682" w:rsidRDefault="007E19F8" w:rsidP="007E19F8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6 Spring Term</w:t>
      </w:r>
    </w:p>
    <w:p w14:paraId="2D765FDC" w14:textId="77777777" w:rsidR="00500D00" w:rsidRPr="00500D00" w:rsidRDefault="00500D00" w:rsidP="00500D00">
      <w:pPr>
        <w:rPr>
          <w:rFonts w:asciiTheme="majorHAnsi" w:hAnsiTheme="majorHAnsi" w:cstheme="majorHAnsi"/>
          <w:b/>
          <w:i/>
          <w:lang w:val="en-GB"/>
        </w:rPr>
      </w:pPr>
      <w:r w:rsidRPr="00500D00">
        <w:rPr>
          <w:rFonts w:asciiTheme="majorHAnsi" w:eastAsia="Times New Roman" w:hAnsiTheme="majorHAnsi" w:cstheme="majorHAnsi"/>
          <w:i/>
          <w:color w:val="000000"/>
          <w:lang w:val="en-GB"/>
        </w:rPr>
        <w:t xml:space="preserve">Stage 2 Unit 5 (11) </w:t>
      </w:r>
      <w:r w:rsidRPr="00500D00">
        <w:rPr>
          <w:rFonts w:asciiTheme="majorHAnsi" w:hAnsiTheme="majorHAnsi" w:cstheme="majorHAnsi"/>
          <w:i/>
        </w:rPr>
        <w:t>Le Carnaval des Animaux (the carnival of the animals)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6969"/>
      </w:tblGrid>
      <w:tr w:rsidR="007E19F8" w:rsidRPr="005B6682" w14:paraId="362BF9B5" w14:textId="77777777" w:rsidTr="00500D00">
        <w:tc>
          <w:tcPr>
            <w:tcW w:w="6981" w:type="dxa"/>
          </w:tcPr>
          <w:p w14:paraId="53F3B2A6" w14:textId="77777777" w:rsidR="007E19F8" w:rsidRPr="005B6682" w:rsidRDefault="007E19F8" w:rsidP="00966CDA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69" w:type="dxa"/>
          </w:tcPr>
          <w:p w14:paraId="471971B5" w14:textId="77777777" w:rsidR="007E19F8" w:rsidRPr="005B6682" w:rsidRDefault="007E19F8" w:rsidP="00966CDA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7E19F8" w:rsidRPr="005B6682" w14:paraId="223239B2" w14:textId="77777777" w:rsidTr="00500D00">
        <w:tc>
          <w:tcPr>
            <w:tcW w:w="6981" w:type="dxa"/>
          </w:tcPr>
          <w:p w14:paraId="47A4AAF8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Où habites-tu?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Where do you live?</w:t>
            </w:r>
          </w:p>
          <w:p w14:paraId="133FCCFB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J’habite dans ...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live in ...</w:t>
            </w:r>
          </w:p>
          <w:p w14:paraId="11A76758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je suis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 am</w:t>
            </w:r>
          </w:p>
          <w:p w14:paraId="5E344A3F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petit(e)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small</w:t>
            </w:r>
          </w:p>
          <w:p w14:paraId="17114455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grand(e)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big</w:t>
            </w:r>
          </w:p>
          <w:p w14:paraId="0C772482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lent(e)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slow</w:t>
            </w:r>
          </w:p>
          <w:p w14:paraId="51C04879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lastRenderedPageBreak/>
              <w:t xml:space="preserve">rapide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fast</w:t>
            </w:r>
          </w:p>
          <w:p w14:paraId="58A91B1A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fort(e)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strong</w:t>
            </w:r>
          </w:p>
          <w:p w14:paraId="6A81A9C8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faible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weak</w:t>
            </w:r>
          </w:p>
          <w:p w14:paraId="0B5B48BB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féroce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fierce</w:t>
            </w:r>
          </w:p>
          <w:p w14:paraId="4801F710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timide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shy</w:t>
            </w:r>
          </w:p>
          <w:p w14:paraId="0E700572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Quelle heure est-il?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What time is it?</w:t>
            </w:r>
          </w:p>
          <w:p w14:paraId="6367B207" w14:textId="5579B1BA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une heure, deux heures, trois heures, quatre heures, cinq heures, six heures, sept heures, huit heures, neuf heures, dix heures </w:t>
            </w:r>
            <w:r w:rsidR="00BD79B7"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x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 xml:space="preserve"> o‘clock</w:t>
            </w:r>
          </w:p>
          <w:p w14:paraId="1C259901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est midi.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midday.</w:t>
            </w:r>
          </w:p>
          <w:p w14:paraId="50175D22" w14:textId="696B7967" w:rsidR="007E19F8" w:rsidRPr="005B6682" w:rsidRDefault="003400E4" w:rsidP="003400E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est minuit.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midnight.</w:t>
            </w:r>
          </w:p>
        </w:tc>
        <w:tc>
          <w:tcPr>
            <w:tcW w:w="6969" w:type="dxa"/>
          </w:tcPr>
          <w:p w14:paraId="2B5CCD06" w14:textId="77777777" w:rsidR="007E19F8" w:rsidRPr="005B6682" w:rsidRDefault="007E19F8" w:rsidP="00966CD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7BDC2552" w14:textId="77777777" w:rsidR="007E19F8" w:rsidRPr="005B6682" w:rsidRDefault="007E19F8" w:rsidP="007E19F8">
      <w:pPr>
        <w:rPr>
          <w:rFonts w:asciiTheme="majorHAnsi" w:hAnsiTheme="majorHAnsi"/>
          <w:lang w:val="en-GB"/>
        </w:rPr>
      </w:pPr>
    </w:p>
    <w:p w14:paraId="4790BBD1" w14:textId="1FD2CD36" w:rsidR="007E19F8" w:rsidRPr="005B6682" w:rsidRDefault="007E19F8" w:rsidP="007E19F8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6 Summer Term</w:t>
      </w:r>
    </w:p>
    <w:p w14:paraId="03F44417" w14:textId="418828BB" w:rsidR="00500D00" w:rsidRPr="00500D00" w:rsidRDefault="00500D00" w:rsidP="00500D00">
      <w:pPr>
        <w:rPr>
          <w:rFonts w:asciiTheme="majorHAnsi" w:eastAsia="Times New Roman" w:hAnsiTheme="majorHAnsi" w:cs="Arial"/>
          <w:i/>
          <w:color w:val="000000"/>
          <w:lang w:val="en-GB"/>
        </w:rPr>
      </w:pPr>
      <w:r w:rsidRPr="00500D00">
        <w:rPr>
          <w:rFonts w:asciiTheme="majorHAnsi" w:eastAsia="Times New Roman" w:hAnsiTheme="majorHAnsi" w:cs="Arial"/>
          <w:i/>
          <w:color w:val="000000"/>
          <w:lang w:val="en-GB"/>
        </w:rPr>
        <w:t xml:space="preserve">Stage 2 Unit 6 </w:t>
      </w:r>
      <w:r w:rsidR="00B73DBB">
        <w:rPr>
          <w:rFonts w:asciiTheme="majorHAnsi" w:eastAsia="Times New Roman" w:hAnsiTheme="majorHAnsi" w:cs="Arial"/>
          <w:i/>
          <w:color w:val="000000"/>
          <w:lang w:val="en-GB"/>
        </w:rPr>
        <w:t xml:space="preserve">(12) </w:t>
      </w:r>
      <w:r w:rsidRPr="00500D00">
        <w:rPr>
          <w:rFonts w:asciiTheme="majorHAnsi" w:eastAsia="Times New Roman" w:hAnsiTheme="majorHAnsi" w:cs="Arial"/>
          <w:i/>
          <w:color w:val="000000"/>
          <w:lang w:val="en-GB"/>
        </w:rPr>
        <w:t xml:space="preserve">Quel temps fait-il? (What's the weather like?)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7E19F8" w:rsidRPr="005B6682" w14:paraId="27F628DD" w14:textId="77777777" w:rsidTr="00966CDA">
        <w:tc>
          <w:tcPr>
            <w:tcW w:w="6974" w:type="dxa"/>
          </w:tcPr>
          <w:p w14:paraId="56459892" w14:textId="77777777" w:rsidR="007E19F8" w:rsidRPr="005B6682" w:rsidRDefault="007E19F8" w:rsidP="00966CDA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46FB0B88" w14:textId="77777777" w:rsidR="007E19F8" w:rsidRPr="005B6682" w:rsidRDefault="007E19F8" w:rsidP="00966CDA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7E19F8" w:rsidRPr="005B6682" w14:paraId="7441E7C9" w14:textId="77777777" w:rsidTr="00966CDA">
        <w:tc>
          <w:tcPr>
            <w:tcW w:w="6974" w:type="dxa"/>
          </w:tcPr>
          <w:p w14:paraId="6F4C72F1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neige.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snowing.</w:t>
            </w:r>
          </w:p>
          <w:p w14:paraId="62E28AE6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gèle.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freezing/icy</w:t>
            </w:r>
          </w:p>
          <w:p w14:paraId="27F7836E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Quand ..., il te faut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When ..., you need ...</w:t>
            </w:r>
          </w:p>
          <w:p w14:paraId="5D79DFB0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Il fait ... degrés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it’s ... degrees</w:t>
            </w:r>
          </w:p>
          <w:p w14:paraId="27873CC7" w14:textId="77777777" w:rsidR="003400E4" w:rsidRDefault="003400E4" w:rsidP="003400E4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... moins.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minus</w:t>
            </w:r>
          </w:p>
          <w:p w14:paraId="298A7290" w14:textId="25B4BEFA" w:rsidR="007E19F8" w:rsidRPr="00BD79B7" w:rsidRDefault="003400E4" w:rsidP="00BD79B7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</w:pPr>
            <w:r>
              <w:rPr>
                <w:rFonts w:ascii="Avenir-Roman" w:hAnsi="Avenir-Roman" w:cs="Avenir-Roman"/>
                <w:sz w:val="18"/>
                <w:szCs w:val="18"/>
              </w:rPr>
              <w:t xml:space="preserve">lundi, le 5 juin, etc. </w:t>
            </w:r>
            <w:r>
              <w:rPr>
                <w:rFonts w:ascii="Avenir-LightOblique" w:hAnsi="Avenir-LightOblique" w:cs="Avenir-LightOblique"/>
                <w:i/>
                <w:iCs/>
                <w:sz w:val="18"/>
                <w:szCs w:val="18"/>
              </w:rPr>
              <w:t>Monday 5th June, etc.</w:t>
            </w:r>
          </w:p>
        </w:tc>
        <w:tc>
          <w:tcPr>
            <w:tcW w:w="6976" w:type="dxa"/>
          </w:tcPr>
          <w:p w14:paraId="3F59D4B5" w14:textId="77777777" w:rsidR="007E19F8" w:rsidRPr="005B6682" w:rsidRDefault="007E19F8" w:rsidP="00966CD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298ECE8" w14:textId="77777777" w:rsidR="00500D00" w:rsidRPr="005B6682" w:rsidRDefault="00500D00">
      <w:pPr>
        <w:rPr>
          <w:rFonts w:asciiTheme="majorHAnsi" w:hAnsiTheme="majorHAnsi"/>
          <w:b/>
          <w:lang w:val="en-GB"/>
        </w:rPr>
      </w:pPr>
    </w:p>
    <w:sectPr w:rsidR="00500D00" w:rsidRPr="005B6682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EB01" w14:textId="77777777" w:rsidR="008002E5" w:rsidRDefault="008002E5" w:rsidP="00A21178">
      <w:r>
        <w:separator/>
      </w:r>
    </w:p>
  </w:endnote>
  <w:endnote w:type="continuationSeparator" w:id="0">
    <w:p w14:paraId="54F63156" w14:textId="77777777" w:rsidR="008002E5" w:rsidRDefault="008002E5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EBC1" w14:textId="77777777" w:rsidR="00805FE4" w:rsidRDefault="00805FE4" w:rsidP="00A21178">
    <w:pPr>
      <w:pStyle w:val="Footer"/>
      <w:jc w:val="center"/>
    </w:pPr>
    <w:r>
      <w:rPr>
        <w:noProof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EF3" w14:textId="77777777" w:rsidR="008002E5" w:rsidRDefault="008002E5" w:rsidP="00A21178">
      <w:r>
        <w:separator/>
      </w:r>
    </w:p>
  </w:footnote>
  <w:footnote w:type="continuationSeparator" w:id="0">
    <w:p w14:paraId="34C36388" w14:textId="77777777" w:rsidR="008002E5" w:rsidRDefault="008002E5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885C" w14:textId="77777777" w:rsidR="00805FE4" w:rsidRDefault="00805FE4" w:rsidP="00A21178">
    <w:pPr>
      <w:pStyle w:val="Header"/>
      <w:jc w:val="center"/>
    </w:pPr>
    <w:r>
      <w:rPr>
        <w:noProof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6425D"/>
    <w:rsid w:val="000A778B"/>
    <w:rsid w:val="000E2A86"/>
    <w:rsid w:val="001970C6"/>
    <w:rsid w:val="001A0EF4"/>
    <w:rsid w:val="001C7EAC"/>
    <w:rsid w:val="001F4179"/>
    <w:rsid w:val="00213AD1"/>
    <w:rsid w:val="00273C5D"/>
    <w:rsid w:val="00280062"/>
    <w:rsid w:val="00295D4E"/>
    <w:rsid w:val="002B5114"/>
    <w:rsid w:val="002F2317"/>
    <w:rsid w:val="00317F1C"/>
    <w:rsid w:val="003400E4"/>
    <w:rsid w:val="00393294"/>
    <w:rsid w:val="004251FF"/>
    <w:rsid w:val="00436466"/>
    <w:rsid w:val="00500D00"/>
    <w:rsid w:val="00545631"/>
    <w:rsid w:val="00560C74"/>
    <w:rsid w:val="005713E9"/>
    <w:rsid w:val="005B38CC"/>
    <w:rsid w:val="005B6682"/>
    <w:rsid w:val="00634521"/>
    <w:rsid w:val="00651D47"/>
    <w:rsid w:val="006E2AB5"/>
    <w:rsid w:val="0074276C"/>
    <w:rsid w:val="007617FE"/>
    <w:rsid w:val="007E19F8"/>
    <w:rsid w:val="007F55BF"/>
    <w:rsid w:val="008002E5"/>
    <w:rsid w:val="00805FE4"/>
    <w:rsid w:val="008359D5"/>
    <w:rsid w:val="008E4BFF"/>
    <w:rsid w:val="009B6C07"/>
    <w:rsid w:val="009C0A9C"/>
    <w:rsid w:val="009F7095"/>
    <w:rsid w:val="00A21178"/>
    <w:rsid w:val="00A2374B"/>
    <w:rsid w:val="00A80717"/>
    <w:rsid w:val="00AB39F3"/>
    <w:rsid w:val="00AB5EC0"/>
    <w:rsid w:val="00B318EA"/>
    <w:rsid w:val="00B73DBB"/>
    <w:rsid w:val="00BC6CBB"/>
    <w:rsid w:val="00BD79B7"/>
    <w:rsid w:val="00CA5B5D"/>
    <w:rsid w:val="00CA6000"/>
    <w:rsid w:val="00CB761F"/>
    <w:rsid w:val="00CD2DE0"/>
    <w:rsid w:val="00CE2903"/>
    <w:rsid w:val="00D3500E"/>
    <w:rsid w:val="00D90888"/>
    <w:rsid w:val="00D9350C"/>
    <w:rsid w:val="00E372E1"/>
    <w:rsid w:val="00E543E0"/>
    <w:rsid w:val="00EA6308"/>
    <w:rsid w:val="00F22477"/>
    <w:rsid w:val="00F7170A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  <w15:docId w15:val="{EC849A3D-67B2-D244-AB80-D716CBA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3937319e25447105b08fcd2bb0718043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c104bb33f22197392e2aad0cd6a24b57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91174-A1CF-4FFB-AE1E-9841CE6C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8BFA6-2A53-4A98-9D6F-5C6292FD5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55A1F-0709-4E01-BCAE-58E0DC7D6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ill Junior School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Claire McKimm</cp:lastModifiedBy>
  <cp:revision>11</cp:revision>
  <cp:lastPrinted>2020-06-10T12:09:00Z</cp:lastPrinted>
  <dcterms:created xsi:type="dcterms:W3CDTF">2020-05-04T13:35:00Z</dcterms:created>
  <dcterms:modified xsi:type="dcterms:W3CDTF">2021-06-16T14:34:00Z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</Properties>
</file>