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6FF1D" w14:textId="77777777" w:rsidR="00C658FB" w:rsidRDefault="00D131A0" w:rsidP="00D131A0">
      <w:pPr>
        <w:rPr>
          <w:sz w:val="36"/>
        </w:rPr>
        <w:sectPr w:rsidR="00C658FB">
          <w:type w:val="continuous"/>
          <w:pgSz w:w="16840" w:h="11910" w:orient="landscape"/>
          <w:pgMar w:top="0" w:right="220" w:bottom="0" w:left="0" w:header="720" w:footer="720" w:gutter="0"/>
          <w:cols w:space="720"/>
        </w:sectPr>
      </w:pPr>
      <w:r>
        <w:rPr>
          <w:noProof/>
          <w:lang w:eastAsia="en-GB"/>
        </w:rPr>
        <w:drawing>
          <wp:anchor distT="0" distB="0" distL="114300" distR="114300" simplePos="0" relativeHeight="487592448" behindDoc="1" locked="0" layoutInCell="1" allowOverlap="1" wp14:anchorId="27D25008" wp14:editId="02DA976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0710047" cy="7572375"/>
            <wp:effectExtent l="0" t="0" r="0" b="0"/>
            <wp:wrapNone/>
            <wp:docPr id="6" name="Picture 6" descr="A child and child looking at a screen&#10;&#10;Description automatically generated with low confiden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hild and child looking at a screen&#10;&#10;Description automatically generated with low confidenc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047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5E077" w14:textId="597EA349" w:rsidR="00C658FB" w:rsidRDefault="00C658FB">
      <w:pPr>
        <w:pStyle w:val="BodyText"/>
        <w:rPr>
          <w:b/>
          <w:sz w:val="20"/>
        </w:rPr>
      </w:pPr>
    </w:p>
    <w:p w14:paraId="59210268" w14:textId="77777777" w:rsidR="00C658FB" w:rsidRDefault="00C658FB">
      <w:pPr>
        <w:pStyle w:val="BodyText"/>
        <w:rPr>
          <w:b/>
          <w:sz w:val="20"/>
        </w:rPr>
      </w:pPr>
    </w:p>
    <w:p w14:paraId="62662D11" w14:textId="77777777" w:rsidR="00C658FB" w:rsidRDefault="00D131A0">
      <w:pPr>
        <w:spacing w:before="182" w:line="235" w:lineRule="auto"/>
        <w:ind w:left="720" w:right="499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hyperlink r:id="rId8" w:history="1">
        <w:r w:rsidRPr="003256E3">
          <w:rPr>
            <w:rStyle w:val="Hyperlink"/>
            <w:sz w:val="24"/>
            <w:u w:color="205E9E"/>
          </w:rPr>
          <w:t>Education</w:t>
        </w:r>
        <w:r w:rsidRPr="003256E3">
          <w:rPr>
            <w:rStyle w:val="Hyperlink"/>
            <w:spacing w:val="-11"/>
            <w:sz w:val="24"/>
            <w:u w:color="205E9E"/>
          </w:rPr>
          <w:t xml:space="preserve"> </w:t>
        </w:r>
        <w:r w:rsidRPr="003256E3">
          <w:rPr>
            <w:rStyle w:val="Hyperlink"/>
            <w:sz w:val="24"/>
            <w:u w:color="205E9E"/>
          </w:rPr>
          <w:t>Inspection</w:t>
        </w:r>
        <w:r w:rsidRPr="003256E3">
          <w:rPr>
            <w:rStyle w:val="Hyperlink"/>
            <w:spacing w:val="-10"/>
            <w:sz w:val="24"/>
            <w:u w:color="205E9E"/>
          </w:rPr>
          <w:t xml:space="preserve"> </w:t>
        </w:r>
        <w:r w:rsidRPr="003256E3">
          <w:rPr>
            <w:rStyle w:val="Hyperlink"/>
            <w:sz w:val="24"/>
            <w:u w:color="205E9E"/>
          </w:rPr>
          <w:t>Framework</w:t>
        </w:r>
      </w:hyperlink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 xml:space="preserve">makes clear there will be a focus on </w:t>
      </w:r>
      <w:r>
        <w:rPr>
          <w:b/>
          <w:color w:val="231F20"/>
          <w:sz w:val="24"/>
        </w:rPr>
        <w:t>‘whether leaders and those responsible for governors all understand their</w:t>
      </w:r>
      <w:r>
        <w:rPr>
          <w:b/>
          <w:color w:val="231F20"/>
          <w:spacing w:val="-53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04DBC47D" w14:textId="77777777" w:rsidR="00C658FB" w:rsidRDefault="00C658FB">
      <w:pPr>
        <w:pStyle w:val="BodyText"/>
        <w:spacing w:before="5"/>
        <w:rPr>
          <w:sz w:val="23"/>
        </w:rPr>
      </w:pPr>
    </w:p>
    <w:p w14:paraId="7E0DA4AE" w14:textId="77777777" w:rsidR="00C658FB" w:rsidRDefault="00D131A0">
      <w:pPr>
        <w:pStyle w:val="BodyText"/>
        <w:spacing w:line="290" w:lineRule="exact"/>
        <w:ind w:left="720"/>
      </w:pPr>
      <w:r>
        <w:rPr>
          <w:color w:val="231F20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9" w:history="1">
        <w:r w:rsidRPr="003256E3">
          <w:rPr>
            <w:rStyle w:val="Hyperlink"/>
            <w:u w:color="205E9E"/>
          </w:rPr>
          <w:t>Quality</w:t>
        </w:r>
        <w:r w:rsidRPr="003256E3">
          <w:rPr>
            <w:rStyle w:val="Hyperlink"/>
            <w:spacing w:val="-6"/>
            <w:u w:color="205E9E"/>
          </w:rPr>
          <w:t xml:space="preserve"> </w:t>
        </w:r>
        <w:r w:rsidRPr="003256E3">
          <w:rPr>
            <w:rStyle w:val="Hyperlink"/>
            <w:u w:color="205E9E"/>
          </w:rPr>
          <w:t>of</w:t>
        </w:r>
        <w:r w:rsidRPr="003256E3">
          <w:rPr>
            <w:rStyle w:val="Hyperlink"/>
            <w:spacing w:val="-7"/>
            <w:u w:color="205E9E"/>
          </w:rPr>
          <w:t xml:space="preserve"> </w:t>
        </w:r>
        <w:r w:rsidRPr="003256E3">
          <w:rPr>
            <w:rStyle w:val="Hyperlink"/>
            <w:u w:color="205E9E"/>
          </w:rPr>
          <w:t>Education</w:t>
        </w:r>
      </w:hyperlink>
      <w:r>
        <w:rPr>
          <w:color w:val="205E9E"/>
          <w:spacing w:val="-9"/>
        </w:rPr>
        <w:t xml:space="preserve"> </w:t>
      </w:r>
      <w:r>
        <w:rPr>
          <w:color w:val="231F20"/>
        </w:rPr>
        <w:t>Ofsted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consider:</w:t>
      </w:r>
    </w:p>
    <w:p w14:paraId="6C73AD08" w14:textId="77777777" w:rsidR="00C658FB" w:rsidRDefault="00D131A0">
      <w:pPr>
        <w:pStyle w:val="BodyText"/>
        <w:spacing w:line="288" w:lineRule="exact"/>
        <w:ind w:left="720"/>
      </w:pPr>
      <w:r>
        <w:rPr>
          <w:b/>
          <w:color w:val="231F20"/>
        </w:rPr>
        <w:t>Intent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appropriateness</w:t>
      </w:r>
    </w:p>
    <w:p w14:paraId="2CC1F5A2" w14:textId="77777777" w:rsidR="00C658FB" w:rsidRDefault="00D131A0">
      <w:pPr>
        <w:spacing w:line="288" w:lineRule="exact"/>
        <w:ind w:left="720"/>
        <w:rPr>
          <w:sz w:val="24"/>
        </w:rPr>
      </w:pPr>
      <w:r>
        <w:rPr>
          <w:b/>
          <w:color w:val="231F20"/>
          <w:sz w:val="24"/>
        </w:rPr>
        <w:t>Implementation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Curriculum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delivery,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Teaching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(pedagogy)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Assessment</w:t>
      </w:r>
    </w:p>
    <w:p w14:paraId="27F906B8" w14:textId="77777777" w:rsidR="00C658FB" w:rsidRDefault="00D131A0">
      <w:pPr>
        <w:spacing w:line="290" w:lineRule="exact"/>
        <w:ind w:left="720"/>
        <w:rPr>
          <w:sz w:val="24"/>
        </w:rPr>
      </w:pPr>
      <w:r>
        <w:rPr>
          <w:b/>
          <w:color w:val="231F20"/>
          <w:sz w:val="24"/>
        </w:rPr>
        <w:t>Impact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Attainment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progress</w:t>
      </w:r>
    </w:p>
    <w:p w14:paraId="17838388" w14:textId="77777777" w:rsidR="00C658FB" w:rsidRDefault="00C658FB">
      <w:pPr>
        <w:pStyle w:val="BodyText"/>
        <w:spacing w:before="7"/>
        <w:rPr>
          <w:sz w:val="23"/>
        </w:rPr>
      </w:pPr>
    </w:p>
    <w:p w14:paraId="2B59C536" w14:textId="77777777" w:rsidR="00C658FB" w:rsidRDefault="00D131A0">
      <w:pPr>
        <w:pStyle w:val="BodyText"/>
        <w:spacing w:line="235" w:lineRule="auto"/>
        <w:ind w:left="720" w:right="5276"/>
        <w:jc w:val="both"/>
      </w:pPr>
      <w:r>
        <w:rPr>
          <w:color w:val="231F20"/>
        </w:rPr>
        <w:t>To assist schools with common transferable language this template has been developed to utilise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2DEF6310" w14:textId="77777777" w:rsidR="00C658FB" w:rsidRDefault="00C658FB">
      <w:pPr>
        <w:pStyle w:val="BodyText"/>
        <w:spacing w:before="9"/>
        <w:rPr>
          <w:sz w:val="23"/>
        </w:rPr>
      </w:pPr>
    </w:p>
    <w:p w14:paraId="53B82A5D" w14:textId="62DAA8F6" w:rsidR="00C658FB" w:rsidRDefault="00D131A0">
      <w:pPr>
        <w:pStyle w:val="BodyText"/>
        <w:spacing w:line="235" w:lineRule="auto"/>
        <w:ind w:left="719" w:right="5275"/>
        <w:jc w:val="both"/>
      </w:pPr>
      <w:r>
        <w:rPr>
          <w:color w:val="231F20"/>
        </w:rPr>
        <w:t xml:space="preserve">Schools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must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use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     funding      to      make      </w:t>
      </w:r>
      <w:r>
        <w:rPr>
          <w:b/>
          <w:color w:val="231F20"/>
        </w:rPr>
        <w:t xml:space="preserve">additional      and      sustainable      </w:t>
      </w:r>
      <w:r>
        <w:rPr>
          <w:color w:val="231F20"/>
        </w:rPr>
        <w:t>improvements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to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the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quality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of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Education,   School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Sport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and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Activity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to:</w:t>
      </w:r>
    </w:p>
    <w:p w14:paraId="5B3E0B8C" w14:textId="77777777" w:rsidR="00C658FB" w:rsidRDefault="00C658FB">
      <w:pPr>
        <w:pStyle w:val="BodyText"/>
        <w:spacing w:before="5"/>
        <w:rPr>
          <w:sz w:val="23"/>
        </w:rPr>
      </w:pPr>
    </w:p>
    <w:p w14:paraId="764DEAEC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263A639C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5915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290C2586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6001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520854F4" w14:textId="77777777" w:rsidR="00C658FB" w:rsidRDefault="00C658FB">
      <w:pPr>
        <w:pStyle w:val="BodyText"/>
        <w:spacing w:before="9"/>
        <w:rPr>
          <w:sz w:val="23"/>
        </w:rPr>
      </w:pPr>
    </w:p>
    <w:p w14:paraId="24AFF53A" w14:textId="77777777" w:rsidR="00C658FB" w:rsidRDefault="00D131A0">
      <w:pPr>
        <w:pStyle w:val="BodyText"/>
        <w:spacing w:line="235" w:lineRule="auto"/>
        <w:ind w:left="720" w:right="4981"/>
      </w:pPr>
      <w:r>
        <w:rPr>
          <w:color w:val="231F20"/>
        </w:rPr>
        <w:t>Pleasevisit</w:t>
      </w:r>
      <w:hyperlink r:id="rId10" w:history="1">
        <w:r w:rsidRPr="003256E3">
          <w:rPr>
            <w:rStyle w:val="Hyperlink"/>
            <w:u w:color="205E9E"/>
          </w:rPr>
          <w:t>gov.uk</w:t>
        </w:r>
      </w:hyperlink>
      <w:r>
        <w:rPr>
          <w:color w:val="231F20"/>
        </w:rPr>
        <w:t>fortherevisedDfEguidanceincludingthe5keyindicatorsacrosswhichschoolsshoulddemonstrate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animprovement.Thisdocumentwillhelpyoutoreviewyourprovisionandtoreportyourspend.DfEencouragesschools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effective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meeting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reporting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requirements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Primary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premium.</w:t>
      </w:r>
    </w:p>
    <w:p w14:paraId="0D5F6AB8" w14:textId="77777777" w:rsidR="00C658FB" w:rsidRDefault="00C658FB">
      <w:pPr>
        <w:pStyle w:val="BodyText"/>
        <w:spacing w:before="6"/>
        <w:rPr>
          <w:sz w:val="23"/>
        </w:rPr>
      </w:pPr>
    </w:p>
    <w:p w14:paraId="208DD49C" w14:textId="77777777" w:rsidR="00C658FB" w:rsidRDefault="00D131A0">
      <w:pPr>
        <w:pStyle w:val="BodyText"/>
        <w:ind w:left="720"/>
        <w:jc w:val="both"/>
      </w:pPr>
      <w:r>
        <w:rPr>
          <w:color w:val="231F20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spend.</w:t>
      </w:r>
    </w:p>
    <w:p w14:paraId="7C222E40" w14:textId="77777777" w:rsidR="00C658FB" w:rsidRDefault="00C658FB">
      <w:pPr>
        <w:pStyle w:val="BodyText"/>
        <w:spacing w:before="6"/>
        <w:rPr>
          <w:sz w:val="23"/>
        </w:rPr>
      </w:pPr>
    </w:p>
    <w:p w14:paraId="46553553" w14:textId="77777777" w:rsidR="00C658FB" w:rsidRDefault="00D131A0">
      <w:pPr>
        <w:pStyle w:val="BodyText"/>
        <w:spacing w:before="1" w:line="235" w:lineRule="auto"/>
        <w:ind w:left="719" w:right="5117"/>
        <w:jc w:val="both"/>
        <w:rPr>
          <w:b/>
        </w:rPr>
      </w:pPr>
      <w:r>
        <w:rPr>
          <w:color w:val="231F20"/>
        </w:rPr>
        <w:t xml:space="preserve">Schools are required to </w:t>
      </w:r>
      <w:hyperlink r:id="rId11" w:anchor="pe-and-sport-premium-for-primary-schools" w:history="1">
        <w:r w:rsidRPr="003256E3">
          <w:rPr>
            <w:rStyle w:val="Hyperlink"/>
            <w:u w:color="205E9E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2019/2020, as well as on the impact it has on pupils’ PE and sport participation and attainment. </w:t>
      </w:r>
      <w:r>
        <w:rPr>
          <w:b/>
          <w:color w:val="231F20"/>
        </w:rPr>
        <w:t>All funding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must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be spent by 31st July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2022.</w:t>
      </w:r>
    </w:p>
    <w:p w14:paraId="4DEB9688" w14:textId="77777777" w:rsidR="00C658FB" w:rsidRDefault="00C658FB">
      <w:pPr>
        <w:pStyle w:val="BodyText"/>
        <w:spacing w:before="9"/>
        <w:rPr>
          <w:b/>
          <w:sz w:val="23"/>
        </w:rPr>
      </w:pPr>
    </w:p>
    <w:p w14:paraId="61FAB007" w14:textId="77777777" w:rsidR="00C658FB" w:rsidRDefault="00D131A0">
      <w:pPr>
        <w:pStyle w:val="BodyText"/>
        <w:spacing w:line="235" w:lineRule="auto"/>
        <w:ind w:left="719" w:right="5056"/>
        <w:jc w:val="both"/>
      </w:pPr>
      <w:r>
        <w:rPr>
          <w:color w:val="231F20"/>
          <w:spacing w:val="-2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recommend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regularly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updating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publishing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throughout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year.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evidences</w:t>
      </w:r>
      <w:r>
        <w:rPr>
          <w:color w:val="231F20"/>
        </w:rPr>
        <w:t xml:space="preserve"> your ongoing self-evaluation of how you are using the funding to secure maximum, sustainable impact. Final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copy must be posted on your website by the end of the academic year and no later than the 31st July 2021.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complete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1"/>
        </w:rPr>
        <w:t xml:space="preserve"> </w:t>
      </w:r>
      <w:hyperlink r:id="rId12" w:history="1">
        <w:r w:rsidRPr="003256E3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693FE777" w14:textId="77777777" w:rsidR="00C658FB" w:rsidRDefault="00D131A0">
      <w:pPr>
        <w:pStyle w:val="BodyText"/>
        <w:tabs>
          <w:tab w:val="left" w:pos="6088"/>
        </w:tabs>
        <w:spacing w:before="96"/>
        <w:ind w:left="720"/>
        <w:jc w:val="both"/>
      </w:pPr>
      <w:r>
        <w:rPr>
          <w:noProof/>
          <w:lang w:eastAsia="en-GB"/>
        </w:rPr>
        <w:drawing>
          <wp:anchor distT="0" distB="0" distL="0" distR="0" simplePos="0" relativeHeight="487171072" behindDoc="1" locked="0" layoutInCell="1" allowOverlap="1" wp14:anchorId="198FBF34" wp14:editId="3AA6F3A6">
            <wp:simplePos x="0" y="0"/>
            <wp:positionH relativeFrom="page">
              <wp:posOffset>1197968</wp:posOffset>
            </wp:positionH>
            <wp:positionV relativeFrom="paragraph">
              <wp:posOffset>92293</wp:posOffset>
            </wp:positionV>
            <wp:extent cx="2212035" cy="269495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035" cy="26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539FA1C9" w14:textId="77777777" w:rsidR="00C658FB" w:rsidRDefault="00C658FB">
      <w:pPr>
        <w:jc w:val="both"/>
        <w:sectPr w:rsidR="00C658FB">
          <w:pgSz w:w="16840" w:h="11910" w:orient="landscape"/>
          <w:pgMar w:top="0" w:right="220" w:bottom="0" w:left="0" w:header="720" w:footer="720" w:gutter="0"/>
          <w:cols w:space="720"/>
        </w:sectPr>
      </w:pPr>
    </w:p>
    <w:p w14:paraId="2E0E88E4" w14:textId="62FACFF2" w:rsidR="00C658FB" w:rsidRDefault="00786473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DE0544" wp14:editId="48E3B746">
                <wp:extent cx="7074535" cy="777240"/>
                <wp:effectExtent l="0" t="0" r="2540" b="3810"/>
                <wp:docPr id="20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2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ADBE7" w14:textId="77777777"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regard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funding</w:t>
                              </w:r>
                            </w:p>
                            <w:p w14:paraId="105317B2" w14:textId="77777777" w:rsidR="00C658FB" w:rsidRDefault="00D131A0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table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E0544" id="docshapegroup30" o:spid="_x0000_s1026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">
                <v:rect id="docshape31" o:spid="_x0000_s1027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" fillcolor="#0090d6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2" o:spid="_x0000_s1028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C7ADBE7" w14:textId="77777777" w:rsidR="00C658FB" w:rsidRDefault="00D131A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regard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funding</w:t>
                        </w:r>
                      </w:p>
                      <w:p w14:paraId="105317B2" w14:textId="77777777" w:rsidR="00C658FB" w:rsidRDefault="00D131A0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complete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table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A669BE" w14:textId="77777777" w:rsidR="00C658FB" w:rsidRDefault="00C658FB">
      <w:pPr>
        <w:pStyle w:val="BodyText"/>
        <w:spacing w:before="11"/>
        <w:rPr>
          <w:sz w:val="18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4"/>
        <w:gridCol w:w="3834"/>
      </w:tblGrid>
      <w:tr w:rsidR="00C658FB" w14:paraId="68A69AE7" w14:textId="77777777">
        <w:trPr>
          <w:trHeight w:val="320"/>
        </w:trPr>
        <w:tc>
          <w:tcPr>
            <w:tcW w:w="11544" w:type="dxa"/>
          </w:tcPr>
          <w:p w14:paraId="513392D6" w14:textId="43FF0694" w:rsidR="00C658FB" w:rsidRDefault="00D131A0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carried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</w:t>
            </w:r>
            <w:r w:rsidR="00786473">
              <w:rPr>
                <w:color w:val="231F20"/>
                <w:sz w:val="24"/>
              </w:rPr>
              <w:t>20</w:t>
            </w:r>
            <w:r>
              <w:rPr>
                <w:color w:val="231F20"/>
                <w:sz w:val="24"/>
              </w:rPr>
              <w:t>/</w:t>
            </w:r>
            <w:r w:rsidR="00786473">
              <w:rPr>
                <w:color w:val="231F20"/>
                <w:sz w:val="24"/>
              </w:rPr>
              <w:t>21</w:t>
            </w:r>
          </w:p>
        </w:tc>
        <w:tc>
          <w:tcPr>
            <w:tcW w:w="3834" w:type="dxa"/>
          </w:tcPr>
          <w:p w14:paraId="4294FC7A" w14:textId="5D5CFD0D" w:rsidR="00C658FB" w:rsidRDefault="00D131A0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A55C07">
              <w:rPr>
                <w:color w:val="231F20"/>
                <w:sz w:val="24"/>
              </w:rPr>
              <w:t>1863</w:t>
            </w:r>
          </w:p>
        </w:tc>
      </w:tr>
      <w:tr w:rsidR="00C658FB" w14:paraId="41AD264A" w14:textId="77777777">
        <w:trPr>
          <w:trHeight w:val="320"/>
        </w:trPr>
        <w:tc>
          <w:tcPr>
            <w:tcW w:w="11544" w:type="dxa"/>
          </w:tcPr>
          <w:p w14:paraId="5A916DCD" w14:textId="399DD5D5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</w:t>
            </w:r>
            <w:r w:rsidR="00786473">
              <w:rPr>
                <w:color w:val="231F20"/>
                <w:sz w:val="24"/>
              </w:rPr>
              <w:t>21</w:t>
            </w:r>
            <w:r>
              <w:rPr>
                <w:color w:val="231F20"/>
                <w:sz w:val="24"/>
              </w:rPr>
              <w:t>/2</w:t>
            </w:r>
            <w:r w:rsidR="00786473">
              <w:rPr>
                <w:color w:val="231F20"/>
                <w:sz w:val="24"/>
              </w:rPr>
              <w:t>2</w:t>
            </w:r>
          </w:p>
        </w:tc>
        <w:tc>
          <w:tcPr>
            <w:tcW w:w="3834" w:type="dxa"/>
          </w:tcPr>
          <w:p w14:paraId="182E422B" w14:textId="4D7D9E26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A55C07">
              <w:rPr>
                <w:color w:val="231F20"/>
                <w:sz w:val="24"/>
              </w:rPr>
              <w:t>19574</w:t>
            </w:r>
          </w:p>
        </w:tc>
      </w:tr>
      <w:tr w:rsidR="00C658FB" w14:paraId="6913728D" w14:textId="77777777">
        <w:trPr>
          <w:trHeight w:val="320"/>
        </w:trPr>
        <w:tc>
          <w:tcPr>
            <w:tcW w:w="11544" w:type="dxa"/>
          </w:tcPr>
          <w:p w14:paraId="2AA2C757" w14:textId="22335A83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How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much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(if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any)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786473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/2</w:t>
            </w:r>
            <w:r w:rsidR="00786473"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?</w:t>
            </w:r>
          </w:p>
        </w:tc>
        <w:tc>
          <w:tcPr>
            <w:tcW w:w="3834" w:type="dxa"/>
          </w:tcPr>
          <w:p w14:paraId="41C62202" w14:textId="6728F6BD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A55C07">
              <w:rPr>
                <w:color w:val="231F20"/>
                <w:sz w:val="24"/>
              </w:rPr>
              <w:t>0</w:t>
            </w:r>
          </w:p>
        </w:tc>
      </w:tr>
      <w:tr w:rsidR="00C658FB" w14:paraId="7AC47083" w14:textId="77777777">
        <w:trPr>
          <w:trHeight w:val="324"/>
        </w:trPr>
        <w:tc>
          <w:tcPr>
            <w:tcW w:w="11544" w:type="dxa"/>
          </w:tcPr>
          <w:p w14:paraId="2A1E8489" w14:textId="77777777" w:rsidR="00C658FB" w:rsidRDefault="00D131A0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</w:t>
            </w:r>
          </w:p>
        </w:tc>
        <w:tc>
          <w:tcPr>
            <w:tcW w:w="3834" w:type="dxa"/>
          </w:tcPr>
          <w:p w14:paraId="6FCF322A" w14:textId="4E089C65" w:rsidR="00C658FB" w:rsidRDefault="00D131A0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A55C07">
              <w:rPr>
                <w:color w:val="231F20"/>
                <w:sz w:val="24"/>
              </w:rPr>
              <w:t>21437</w:t>
            </w:r>
          </w:p>
        </w:tc>
      </w:tr>
      <w:tr w:rsidR="00C658FB" w14:paraId="24A65349" w14:textId="77777777">
        <w:trPr>
          <w:trHeight w:val="320"/>
        </w:trPr>
        <w:tc>
          <w:tcPr>
            <w:tcW w:w="11544" w:type="dxa"/>
          </w:tcPr>
          <w:p w14:paraId="5D1D4A26" w14:textId="7777777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31st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2022.</w:t>
            </w:r>
          </w:p>
        </w:tc>
        <w:tc>
          <w:tcPr>
            <w:tcW w:w="3834" w:type="dxa"/>
          </w:tcPr>
          <w:p w14:paraId="47B277AF" w14:textId="6069AAEE" w:rsidR="00C658FB" w:rsidRDefault="00D131A0" w:rsidP="00EA6182">
            <w:pPr>
              <w:pStyle w:val="TableParagraph"/>
              <w:spacing w:before="21" w:line="278" w:lineRule="exact"/>
              <w:rPr>
                <w:sz w:val="20"/>
              </w:rPr>
            </w:pPr>
            <w:r>
              <w:rPr>
                <w:color w:val="231F20"/>
                <w:sz w:val="24"/>
              </w:rPr>
              <w:t>£</w:t>
            </w:r>
            <w:r w:rsidR="00A55C07">
              <w:rPr>
                <w:color w:val="231F20"/>
                <w:sz w:val="24"/>
              </w:rPr>
              <w:t>21437</w:t>
            </w:r>
          </w:p>
        </w:tc>
      </w:tr>
    </w:tbl>
    <w:p w14:paraId="75157255" w14:textId="0D91520F" w:rsidR="00C658FB" w:rsidRDefault="00C658FB" w:rsidP="0024537B">
      <w:pPr>
        <w:pStyle w:val="BodyText"/>
        <w:spacing w:before="1"/>
        <w:sectPr w:rsidR="00C658FB">
          <w:footerReference w:type="default" r:id="rId14"/>
          <w:pgSz w:w="16840" w:h="11910" w:orient="landscape"/>
          <w:pgMar w:top="720" w:right="220" w:bottom="620" w:left="0" w:header="0" w:footer="438" w:gutter="0"/>
          <w:cols w:space="720"/>
        </w:sectPr>
      </w:pPr>
    </w:p>
    <w:p w14:paraId="52D00A15" w14:textId="616ADC62" w:rsidR="00C658FB" w:rsidRDefault="00786473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34C647A" wp14:editId="758DF131">
                <wp:extent cx="7074535" cy="777240"/>
                <wp:effectExtent l="0" t="0" r="2540" b="3810"/>
                <wp:docPr id="14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5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396D5" w14:textId="77777777"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44EE3701" w14:textId="77777777" w:rsidR="00C658FB" w:rsidRDefault="00D131A0">
                              <w:pPr>
                                <w:spacing w:before="2" w:line="235" w:lineRule="auto"/>
                                <w:ind w:left="71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C647A" id="docshapegroup36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">
                <v:rect id="docshape37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" fillcolor="#0090d6" stroked="f"/>
                <v:shape id="docshape38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DF396D5" w14:textId="77777777" w:rsidR="00C658FB" w:rsidRDefault="00D131A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44EE3701" w14:textId="77777777" w:rsidR="00C658FB" w:rsidRDefault="00D131A0">
                        <w:pPr>
                          <w:spacing w:before="2" w:line="235" w:lineRule="auto"/>
                          <w:ind w:left="719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1FB45A" w14:textId="77777777" w:rsidR="00C658FB" w:rsidRDefault="00C658FB">
      <w:pPr>
        <w:pStyle w:val="BodyText"/>
        <w:spacing w:before="10" w:after="1"/>
        <w:rPr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C658FB" w14:paraId="5B726D85" w14:textId="77777777">
        <w:trPr>
          <w:trHeight w:val="383"/>
        </w:trPr>
        <w:tc>
          <w:tcPr>
            <w:tcW w:w="3720" w:type="dxa"/>
          </w:tcPr>
          <w:p w14:paraId="6556A9AC" w14:textId="77777777" w:rsidR="00C658FB" w:rsidRDefault="00D131A0">
            <w:pPr>
              <w:pStyle w:val="TableParagraph"/>
              <w:spacing w:before="39"/>
            </w:pPr>
            <w:r>
              <w:rPr>
                <w:b/>
                <w:color w:val="231F20"/>
                <w:position w:val="2"/>
                <w:sz w:val="24"/>
              </w:rPr>
              <w:t>Academic</w:t>
            </w:r>
            <w:r>
              <w:rPr>
                <w:b/>
                <w:color w:val="231F20"/>
                <w:spacing w:val="-6"/>
                <w:position w:val="2"/>
                <w:sz w:val="24"/>
              </w:rPr>
              <w:t xml:space="preserve"> </w:t>
            </w:r>
            <w:r>
              <w:rPr>
                <w:b/>
                <w:color w:val="231F20"/>
                <w:position w:val="2"/>
                <w:sz w:val="24"/>
              </w:rPr>
              <w:t>Year:</w:t>
            </w:r>
            <w:r>
              <w:rPr>
                <w:b/>
                <w:color w:val="231F20"/>
                <w:spacing w:val="-5"/>
                <w:position w:val="2"/>
                <w:sz w:val="24"/>
              </w:rPr>
              <w:t xml:space="preserve"> </w:t>
            </w:r>
            <w:r>
              <w:t>2020/21</w:t>
            </w:r>
          </w:p>
        </w:tc>
        <w:tc>
          <w:tcPr>
            <w:tcW w:w="3600" w:type="dxa"/>
          </w:tcPr>
          <w:p w14:paraId="48B8288A" w14:textId="77777777" w:rsidR="00C658FB" w:rsidRDefault="00D131A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</w:p>
        </w:tc>
        <w:tc>
          <w:tcPr>
            <w:tcW w:w="4923" w:type="dxa"/>
            <w:gridSpan w:val="2"/>
          </w:tcPr>
          <w:p w14:paraId="5BF8160A" w14:textId="77777777" w:rsidR="00C658FB" w:rsidRDefault="00D131A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57726AA7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2A56C5F3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4FE073E3" w14:textId="77777777" w:rsidR="00C658FB" w:rsidRDefault="00D131A0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1: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engagement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  <w:u w:val="single" w:color="00B9F2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regular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–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Chief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Medical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Officers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guidelines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recommend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that</w:t>
            </w:r>
            <w:r>
              <w:rPr>
                <w:color w:val="00B9F2"/>
                <w:spacing w:val="-5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primary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undertake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least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30 minutes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day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</w:p>
        </w:tc>
        <w:tc>
          <w:tcPr>
            <w:tcW w:w="3134" w:type="dxa"/>
          </w:tcPr>
          <w:p w14:paraId="70CAACDE" w14:textId="77777777" w:rsidR="00C658FB" w:rsidRDefault="00D131A0">
            <w:pPr>
              <w:pStyle w:val="TableParagraph"/>
              <w:spacing w:before="41" w:line="27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6AC30789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5DF4B425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0FAFEA7A" w14:textId="4688C58A" w:rsidR="00C658FB" w:rsidRDefault="007A5AFA">
            <w:pPr>
              <w:pStyle w:val="TableParagraph"/>
              <w:spacing w:before="54"/>
              <w:ind w:left="32"/>
              <w:rPr>
                <w:sz w:val="21"/>
              </w:rPr>
            </w:pPr>
            <w:r>
              <w:rPr>
                <w:sz w:val="21"/>
              </w:rPr>
              <w:t>26</w:t>
            </w:r>
            <w:r w:rsidR="00D131A0">
              <w:rPr>
                <w:sz w:val="21"/>
              </w:rPr>
              <w:t>%</w:t>
            </w:r>
          </w:p>
        </w:tc>
      </w:tr>
      <w:tr w:rsidR="00C658FB" w14:paraId="76DE7471" w14:textId="77777777">
        <w:trPr>
          <w:trHeight w:val="390"/>
        </w:trPr>
        <w:tc>
          <w:tcPr>
            <w:tcW w:w="3720" w:type="dxa"/>
          </w:tcPr>
          <w:p w14:paraId="5704FBF8" w14:textId="77777777" w:rsidR="00C658FB" w:rsidRDefault="00D131A0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754333D4" w14:textId="77777777" w:rsidR="00C658FB" w:rsidRDefault="00D131A0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2E284AF2" w14:textId="77777777" w:rsidR="00C658FB" w:rsidRDefault="00D131A0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5ACFF45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6EB9DFE6" w14:textId="77777777">
        <w:trPr>
          <w:trHeight w:val="1472"/>
        </w:trPr>
        <w:tc>
          <w:tcPr>
            <w:tcW w:w="3720" w:type="dxa"/>
          </w:tcPr>
          <w:p w14:paraId="4F25F907" w14:textId="77777777" w:rsidR="00C658FB" w:rsidRDefault="00D131A0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7ECF639F" w14:textId="77777777" w:rsidR="00C658FB" w:rsidRDefault="00D131A0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752DC20B" w14:textId="77777777" w:rsidR="00C658FB" w:rsidRDefault="00D131A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777A26CA" w14:textId="77777777" w:rsidR="00C658FB" w:rsidRDefault="00D131A0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242F0AE5" w14:textId="77777777" w:rsidR="00C658FB" w:rsidRDefault="00D131A0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3BC1C23E" w14:textId="77777777" w:rsidR="00C658FB" w:rsidRDefault="00D131A0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14:paraId="13459034" w14:textId="77777777" w:rsidR="00C658FB" w:rsidRDefault="00D131A0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16BE83C6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2DF38C3E" w14:textId="77777777" w:rsidR="00C658FB" w:rsidRDefault="00C738F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to complete Couch to 10K</w:t>
            </w:r>
          </w:p>
          <w:p w14:paraId="0DD9F216" w14:textId="77777777" w:rsidR="00C738FD" w:rsidRDefault="00C738F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BCF5F8E" w14:textId="56ED7416" w:rsidR="00C738FD" w:rsidRDefault="00C738F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Build a weekly programme of activities that all children can take part in.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3F86DFDC" w14:textId="6FA54399" w:rsidR="00C658FB" w:rsidRDefault="006A4062" w:rsidP="006A4062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During the Autumn Term use the Daily Mile track to begin Couch to 10K for all children</w:t>
            </w:r>
          </w:p>
          <w:p w14:paraId="321F2ADC" w14:textId="6B0F7B6B" w:rsidR="007A5AFA" w:rsidRDefault="007A5AFA" w:rsidP="006A4062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Resurface Daily Mile Track</w:t>
            </w:r>
          </w:p>
          <w:p w14:paraId="0D91C519" w14:textId="2CEE2172" w:rsidR="006A4062" w:rsidRDefault="006A4062" w:rsidP="006A4062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Timetable of indoor and outdoor activities to allow physical activity to happen daily in class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00AFDEDD" w14:textId="77777777" w:rsidR="00C658FB" w:rsidRDefault="00D131A0">
            <w:pPr>
              <w:pStyle w:val="TableParagraph"/>
              <w:spacing w:before="160"/>
              <w:ind w:left="34"/>
              <w:rPr>
                <w:sz w:val="24"/>
              </w:rPr>
            </w:pPr>
            <w:r>
              <w:rPr>
                <w:sz w:val="24"/>
              </w:rPr>
              <w:t>£</w:t>
            </w:r>
            <w:r w:rsidR="004870DD">
              <w:rPr>
                <w:sz w:val="24"/>
              </w:rPr>
              <w:t>5</w:t>
            </w:r>
            <w:r w:rsidR="005922EA">
              <w:rPr>
                <w:sz w:val="24"/>
              </w:rPr>
              <w:t>00</w:t>
            </w:r>
          </w:p>
          <w:p w14:paraId="4C8DD178" w14:textId="77777777" w:rsidR="007A5AFA" w:rsidRDefault="007A5AFA">
            <w:pPr>
              <w:pStyle w:val="TableParagraph"/>
              <w:spacing w:before="160"/>
              <w:ind w:left="34"/>
              <w:rPr>
                <w:sz w:val="24"/>
              </w:rPr>
            </w:pPr>
          </w:p>
          <w:p w14:paraId="2C4302F6" w14:textId="347CFDC7" w:rsidR="007A5AFA" w:rsidRDefault="007A5AFA" w:rsidP="007A5AFA">
            <w:pPr>
              <w:pStyle w:val="TableParagraph"/>
              <w:spacing w:before="160"/>
              <w:ind w:left="0"/>
              <w:rPr>
                <w:sz w:val="24"/>
              </w:rPr>
            </w:pPr>
            <w:r>
              <w:rPr>
                <w:sz w:val="24"/>
              </w:rPr>
              <w:t>£5000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2EA8B11" w14:textId="77777777" w:rsidR="00C658FB" w:rsidRDefault="006A4062" w:rsidP="006A4062">
            <w:pPr>
              <w:pStyle w:val="TableParagraph"/>
              <w:numPr>
                <w:ilvl w:val="0"/>
                <w:numId w:val="11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winning medals for their achievement</w:t>
            </w:r>
          </w:p>
          <w:p w14:paraId="49BF23D3" w14:textId="77777777" w:rsidR="006A4062" w:rsidRDefault="006A4062" w:rsidP="006A4062">
            <w:pPr>
              <w:pStyle w:val="TableParagraph"/>
              <w:numPr>
                <w:ilvl w:val="0"/>
                <w:numId w:val="11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Positive attitudes towards running developing</w:t>
            </w:r>
          </w:p>
          <w:p w14:paraId="21D557A8" w14:textId="19068CD2" w:rsidR="006A4062" w:rsidRDefault="006A4062" w:rsidP="006A4062">
            <w:pPr>
              <w:pStyle w:val="TableParagraph"/>
              <w:numPr>
                <w:ilvl w:val="0"/>
                <w:numId w:val="11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have access to high quality activities daily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10909C07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65E78FF9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25D2047E" w14:textId="77777777" w:rsidR="00C658FB" w:rsidRDefault="00D131A0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6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2: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profile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PESSPA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being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raised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across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for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whole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05032D25" w14:textId="77777777" w:rsidR="00C658FB" w:rsidRDefault="00D131A0">
            <w:pPr>
              <w:pStyle w:val="TableParagraph"/>
              <w:spacing w:before="36" w:line="25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1F7A95C6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7F8B31BF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1A007AFA" w14:textId="7E236A27" w:rsidR="00C658FB" w:rsidRDefault="0051356C">
            <w:pPr>
              <w:pStyle w:val="TableParagraph"/>
              <w:spacing w:before="45" w:line="255" w:lineRule="exact"/>
              <w:ind w:left="39"/>
              <w:rPr>
                <w:sz w:val="21"/>
              </w:rPr>
            </w:pPr>
            <w:r>
              <w:rPr>
                <w:sz w:val="21"/>
              </w:rPr>
              <w:t>56</w:t>
            </w:r>
            <w:r w:rsidR="00D131A0">
              <w:rPr>
                <w:sz w:val="21"/>
              </w:rPr>
              <w:t>%</w:t>
            </w:r>
          </w:p>
        </w:tc>
      </w:tr>
      <w:tr w:rsidR="00C658FB" w14:paraId="6481B38D" w14:textId="77777777">
        <w:trPr>
          <w:trHeight w:val="405"/>
        </w:trPr>
        <w:tc>
          <w:tcPr>
            <w:tcW w:w="3720" w:type="dxa"/>
          </w:tcPr>
          <w:p w14:paraId="3CD09550" w14:textId="77777777" w:rsidR="00C658FB" w:rsidRDefault="00D131A0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28FCE35F" w14:textId="77777777" w:rsidR="00C658FB" w:rsidRDefault="00D131A0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08AB8E07" w14:textId="77777777" w:rsidR="00C658FB" w:rsidRDefault="00D131A0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3874663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666AD3CE" w14:textId="77777777">
        <w:trPr>
          <w:trHeight w:val="1472"/>
        </w:trPr>
        <w:tc>
          <w:tcPr>
            <w:tcW w:w="3720" w:type="dxa"/>
          </w:tcPr>
          <w:p w14:paraId="5ED2202E" w14:textId="77777777" w:rsidR="00C658FB" w:rsidRDefault="00D131A0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3E297D7F" w14:textId="77777777" w:rsidR="00C658FB" w:rsidRDefault="00D131A0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58C0437B" w14:textId="77777777" w:rsidR="00C658FB" w:rsidRDefault="00D131A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62E9B76C" w14:textId="77777777" w:rsidR="00C658FB" w:rsidRDefault="00D131A0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3B2EA019" w14:textId="77777777" w:rsidR="00C658FB" w:rsidRDefault="00D131A0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06C0AE36" w14:textId="77777777" w:rsidR="00C658FB" w:rsidRDefault="00D131A0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14:paraId="28E7F9E7" w14:textId="77777777" w:rsidR="00C658FB" w:rsidRDefault="00D131A0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0B6DD3C3" w14:textId="77777777">
        <w:trPr>
          <w:trHeight w:val="1690"/>
        </w:trPr>
        <w:tc>
          <w:tcPr>
            <w:tcW w:w="3720" w:type="dxa"/>
          </w:tcPr>
          <w:p w14:paraId="47D726FB" w14:textId="77777777" w:rsidR="00C658FB" w:rsidRDefault="00A541E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MTA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engage children in structured physical activity.</w:t>
            </w:r>
          </w:p>
          <w:p w14:paraId="1588CC04" w14:textId="77777777" w:rsidR="00A541E1" w:rsidRDefault="00A541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5A12228" w14:textId="77777777" w:rsidR="00A541E1" w:rsidRDefault="00A541E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Profile is raised through children identifying with positive sporting role models</w:t>
            </w:r>
          </w:p>
          <w:p w14:paraId="41F2FD21" w14:textId="77777777" w:rsidR="00A541E1" w:rsidRDefault="00A541E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Improved links with other Primary and High Schools</w:t>
            </w:r>
          </w:p>
          <w:p w14:paraId="03A1E2D7" w14:textId="77777777" w:rsidR="00A541E1" w:rsidRDefault="00A541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B4C6B37" w14:textId="228DF81B" w:rsidR="00A541E1" w:rsidRDefault="00A541E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Use of media to publicise achievement </w:t>
            </w:r>
          </w:p>
        </w:tc>
        <w:tc>
          <w:tcPr>
            <w:tcW w:w="3600" w:type="dxa"/>
          </w:tcPr>
          <w:p w14:paraId="6DBB4272" w14:textId="77777777" w:rsidR="00C658FB" w:rsidRDefault="006A4062" w:rsidP="006A4062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Train MTA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in leading games</w:t>
            </w:r>
          </w:p>
          <w:p w14:paraId="7E6C2F48" w14:textId="1D9D74D6" w:rsidR="006A4062" w:rsidRDefault="006A4062" w:rsidP="006A4062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 of Premier Sports to lead games at lunchtimes</w:t>
            </w:r>
          </w:p>
          <w:p w14:paraId="3C97F49C" w14:textId="0B698DAC" w:rsidR="004870DD" w:rsidRDefault="004870DD" w:rsidP="006A4062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Appoint TLR3</w:t>
            </w:r>
          </w:p>
          <w:p w14:paraId="4F2CB3D2" w14:textId="4E324A35" w:rsidR="006A4062" w:rsidRDefault="006A4062" w:rsidP="006A4062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Sporting Ambassadors established</w:t>
            </w:r>
          </w:p>
          <w:p w14:paraId="7A55B1CF" w14:textId="75F497BD" w:rsidR="006A4062" w:rsidRDefault="006A4062" w:rsidP="006A4062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Displays and assemblies on positive role models</w:t>
            </w:r>
          </w:p>
          <w:p w14:paraId="21A19087" w14:textId="77777777" w:rsidR="006A4062" w:rsidRDefault="006A4062" w:rsidP="006A4062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Competitions or tournaments set up half termly across year groups in school</w:t>
            </w:r>
          </w:p>
          <w:p w14:paraId="2DB9ED9B" w14:textId="61414FDC" w:rsidR="006A4062" w:rsidRDefault="006A4062" w:rsidP="006A4062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14:paraId="22C7185F" w14:textId="77777777" w:rsidR="00C658FB" w:rsidRDefault="00D131A0">
            <w:pPr>
              <w:pStyle w:val="TableParagraph"/>
              <w:spacing w:before="171"/>
              <w:ind w:left="45"/>
              <w:rPr>
                <w:sz w:val="24"/>
              </w:rPr>
            </w:pPr>
            <w:r>
              <w:rPr>
                <w:sz w:val="24"/>
              </w:rPr>
              <w:t>£</w:t>
            </w:r>
            <w:r w:rsidR="005922EA">
              <w:rPr>
                <w:sz w:val="24"/>
              </w:rPr>
              <w:t>5712</w:t>
            </w:r>
          </w:p>
          <w:p w14:paraId="38FD691F" w14:textId="6B6CA65F" w:rsidR="005922EA" w:rsidRDefault="005922EA" w:rsidP="005922EA">
            <w:pPr>
              <w:pStyle w:val="TableParagraph"/>
              <w:spacing w:before="171"/>
              <w:ind w:left="0"/>
              <w:rPr>
                <w:sz w:val="24"/>
              </w:rPr>
            </w:pPr>
            <w:r>
              <w:rPr>
                <w:sz w:val="24"/>
              </w:rPr>
              <w:t>£3430</w:t>
            </w:r>
          </w:p>
          <w:p w14:paraId="42376EC4" w14:textId="4449F70F" w:rsidR="004870DD" w:rsidRDefault="004870DD" w:rsidP="005922EA">
            <w:pPr>
              <w:pStyle w:val="TableParagraph"/>
              <w:spacing w:before="171"/>
              <w:ind w:left="0"/>
              <w:rPr>
                <w:sz w:val="24"/>
              </w:rPr>
            </w:pPr>
            <w:r>
              <w:rPr>
                <w:sz w:val="24"/>
              </w:rPr>
              <w:t>£2400</w:t>
            </w:r>
          </w:p>
          <w:p w14:paraId="35ED692E" w14:textId="77777777" w:rsidR="005922EA" w:rsidRDefault="005922EA" w:rsidP="005922EA">
            <w:pPr>
              <w:pStyle w:val="TableParagraph"/>
              <w:spacing w:before="171"/>
              <w:ind w:left="0"/>
              <w:rPr>
                <w:sz w:val="24"/>
              </w:rPr>
            </w:pPr>
          </w:p>
          <w:p w14:paraId="50DC5305" w14:textId="77777777" w:rsidR="005922EA" w:rsidRDefault="005922EA" w:rsidP="005922EA">
            <w:pPr>
              <w:pStyle w:val="TableParagraph"/>
              <w:spacing w:before="171"/>
              <w:ind w:left="0"/>
              <w:rPr>
                <w:sz w:val="24"/>
              </w:rPr>
            </w:pPr>
          </w:p>
          <w:p w14:paraId="07EB34E1" w14:textId="77777777" w:rsidR="005922EA" w:rsidRDefault="005922EA" w:rsidP="005922EA">
            <w:pPr>
              <w:pStyle w:val="TableParagraph"/>
              <w:spacing w:before="171"/>
              <w:ind w:left="0"/>
              <w:rPr>
                <w:sz w:val="24"/>
              </w:rPr>
            </w:pPr>
          </w:p>
          <w:p w14:paraId="50DD17DE" w14:textId="044A8D6E" w:rsidR="005922EA" w:rsidRDefault="005922EA" w:rsidP="005922EA">
            <w:pPr>
              <w:pStyle w:val="TableParagraph"/>
              <w:spacing w:before="171"/>
              <w:ind w:left="0"/>
              <w:rPr>
                <w:sz w:val="24"/>
              </w:rPr>
            </w:pPr>
            <w:r>
              <w:rPr>
                <w:sz w:val="24"/>
              </w:rPr>
              <w:t>£500</w:t>
            </w:r>
          </w:p>
        </w:tc>
        <w:tc>
          <w:tcPr>
            <w:tcW w:w="3307" w:type="dxa"/>
          </w:tcPr>
          <w:p w14:paraId="5A9EC8B1" w14:textId="77777777" w:rsidR="00C658FB" w:rsidRDefault="006A4062" w:rsidP="006A4062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to have access to adults leading games at lunchtimes.</w:t>
            </w:r>
          </w:p>
          <w:p w14:paraId="4CE98134" w14:textId="1F7C891C" w:rsidR="006A4062" w:rsidRDefault="006A4062" w:rsidP="006A4062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Positive attitudes towards sport, winning and losing </w:t>
            </w:r>
          </w:p>
        </w:tc>
        <w:tc>
          <w:tcPr>
            <w:tcW w:w="3134" w:type="dxa"/>
          </w:tcPr>
          <w:p w14:paraId="350E94C3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F6187EE" w14:textId="77777777" w:rsidR="00C658FB" w:rsidRDefault="00C658FB">
      <w:pPr>
        <w:rPr>
          <w:rFonts w:ascii="Times New Roman"/>
          <w:sz w:val="24"/>
        </w:rPr>
        <w:sectPr w:rsidR="00C658FB">
          <w:pgSz w:w="16840" w:h="11910" w:orient="landscape"/>
          <w:pgMar w:top="420" w:right="22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14:paraId="209FC55D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2BA86FC2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3: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confidence,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knowledge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skills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staff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teaching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14:paraId="77D42516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74CF23AD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C634ABE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8371936" w14:textId="1C87032E" w:rsidR="00C658FB" w:rsidRDefault="007A5AFA">
            <w:pPr>
              <w:pStyle w:val="TableParagraph"/>
              <w:spacing w:before="23"/>
              <w:ind w:left="35"/>
              <w:rPr>
                <w:sz w:val="19"/>
              </w:rPr>
            </w:pPr>
            <w:r>
              <w:rPr>
                <w:sz w:val="19"/>
              </w:rPr>
              <w:t>4</w:t>
            </w:r>
            <w:r w:rsidR="00D131A0">
              <w:rPr>
                <w:sz w:val="19"/>
              </w:rPr>
              <w:t>%</w:t>
            </w:r>
          </w:p>
        </w:tc>
      </w:tr>
      <w:tr w:rsidR="00C658FB" w14:paraId="77FFF067" w14:textId="77777777">
        <w:trPr>
          <w:trHeight w:val="405"/>
        </w:trPr>
        <w:tc>
          <w:tcPr>
            <w:tcW w:w="3758" w:type="dxa"/>
          </w:tcPr>
          <w:p w14:paraId="499895D0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7DB8310A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1E3E3CBA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54AC7B38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350F7FD9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30B69030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6C64326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5F0AEE1B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415D71D4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38E49AB2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71352BFA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2EA871D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F24F07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72911FE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DA4092E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900DD4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6B957E01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FE51174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1DB5DE4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7ADC9FF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12B1121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C3D027F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39E4B47C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610FCB39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5F4220C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1CB061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4B68BFC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A25095B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25B07C10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15ECDD61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3AF58E08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7956A0CB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0B638E6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055B96AF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4E2F6F94" w14:textId="77777777">
        <w:trPr>
          <w:trHeight w:val="2049"/>
        </w:trPr>
        <w:tc>
          <w:tcPr>
            <w:tcW w:w="3758" w:type="dxa"/>
          </w:tcPr>
          <w:p w14:paraId="4B9D21F0" w14:textId="77777777" w:rsidR="00C658FB" w:rsidRDefault="00A541E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all teachers have an up to date knowledge of the sports they are teaching.</w:t>
            </w:r>
          </w:p>
          <w:p w14:paraId="397A74FE" w14:textId="77777777" w:rsidR="00A541E1" w:rsidRDefault="00A541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E942609" w14:textId="7A8E37C4" w:rsidR="00A541E1" w:rsidRDefault="00A541E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 quality resources available to improve the PE provision.</w:t>
            </w:r>
          </w:p>
        </w:tc>
        <w:tc>
          <w:tcPr>
            <w:tcW w:w="3458" w:type="dxa"/>
          </w:tcPr>
          <w:p w14:paraId="6E244A0F" w14:textId="713330D0" w:rsidR="00C658FB" w:rsidRDefault="00022516" w:rsidP="00022516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Review the current provision to establish any training needs.</w:t>
            </w:r>
          </w:p>
          <w:p w14:paraId="53E497B8" w14:textId="049F9F32" w:rsidR="00022516" w:rsidRDefault="00022516" w:rsidP="00022516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Purchasing a new online scheme to support teachers</w:t>
            </w:r>
          </w:p>
          <w:p w14:paraId="7AAAE6A0" w14:textId="44860EF2" w:rsidR="00022516" w:rsidRDefault="00022516" w:rsidP="00022516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Update current resources and purchase anything for new sports</w:t>
            </w:r>
          </w:p>
          <w:p w14:paraId="14841844" w14:textId="24BC7D6B" w:rsidR="00022516" w:rsidRDefault="0002251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2AA398E2" w14:textId="3BF060F8" w:rsidR="00C658FB" w:rsidRDefault="00D131A0">
            <w:pPr>
              <w:pStyle w:val="TableParagraph"/>
              <w:spacing w:before="138"/>
              <w:ind w:left="53"/>
              <w:rPr>
                <w:sz w:val="24"/>
              </w:rPr>
            </w:pPr>
            <w:r>
              <w:rPr>
                <w:sz w:val="24"/>
              </w:rPr>
              <w:t>£</w:t>
            </w:r>
            <w:r w:rsidR="007A5AFA">
              <w:rPr>
                <w:sz w:val="24"/>
              </w:rPr>
              <w:t>895</w:t>
            </w:r>
          </w:p>
        </w:tc>
        <w:tc>
          <w:tcPr>
            <w:tcW w:w="3423" w:type="dxa"/>
          </w:tcPr>
          <w:p w14:paraId="1373B021" w14:textId="77777777" w:rsidR="00C658FB" w:rsidRDefault="00022516" w:rsidP="00022516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Teachers are confident and highly skilled in teaching a range of existing and new sports.</w:t>
            </w:r>
          </w:p>
          <w:p w14:paraId="06374256" w14:textId="77777777" w:rsidR="00022516" w:rsidRDefault="00022516" w:rsidP="00022516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skill levels improve</w:t>
            </w:r>
          </w:p>
          <w:p w14:paraId="612CE812" w14:textId="5D1D78E0" w:rsidR="00022516" w:rsidRDefault="00A72B0C" w:rsidP="00022516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Teachers and children will have high quality resources to use.</w:t>
            </w:r>
          </w:p>
        </w:tc>
        <w:tc>
          <w:tcPr>
            <w:tcW w:w="3076" w:type="dxa"/>
          </w:tcPr>
          <w:p w14:paraId="12CFEFC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6907A1F1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0CD84E05" w14:textId="2397B0A2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4: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Broader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experience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range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activities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offered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</w:p>
        </w:tc>
        <w:tc>
          <w:tcPr>
            <w:tcW w:w="3076" w:type="dxa"/>
          </w:tcPr>
          <w:p w14:paraId="6135D3B5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116FC239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4DC7690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8BD4E3F" w14:textId="51E08982" w:rsidR="00C658FB" w:rsidRDefault="007A5AFA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  <w:r w:rsidR="0051356C">
              <w:rPr>
                <w:rFonts w:ascii="Times New Roman"/>
              </w:rPr>
              <w:t>%</w:t>
            </w:r>
          </w:p>
        </w:tc>
      </w:tr>
      <w:tr w:rsidR="00C658FB" w14:paraId="6BF8DB1D" w14:textId="77777777">
        <w:trPr>
          <w:trHeight w:val="397"/>
        </w:trPr>
        <w:tc>
          <w:tcPr>
            <w:tcW w:w="3758" w:type="dxa"/>
          </w:tcPr>
          <w:p w14:paraId="077AB796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09E1B5C9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3078DA7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43D20AE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335C59CE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44FAE544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83A33BF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1BE0229F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009CE763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1E65683B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5BFA15BA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78EE05EB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E65F4E7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871332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9C38ACC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DB0A014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59A2E6C1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4206114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939144F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6DCCDE9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783E9B2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AA93D56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4E96BB94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597B642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DBD6D60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719F3D7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9AC2B3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D039C7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6B4153F1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07A6ECA5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29D11B2F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560C981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3C3479A9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442C1C2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0A2CA981" w14:textId="77777777">
        <w:trPr>
          <w:trHeight w:val="2172"/>
        </w:trPr>
        <w:tc>
          <w:tcPr>
            <w:tcW w:w="3758" w:type="dxa"/>
          </w:tcPr>
          <w:p w14:paraId="53F7F618" w14:textId="77777777" w:rsidR="00562B6F" w:rsidRDefault="00562B6F">
            <w:pPr>
              <w:pStyle w:val="TableParagraph"/>
              <w:spacing w:before="149"/>
              <w:ind w:left="66"/>
              <w:rPr>
                <w:sz w:val="24"/>
              </w:rPr>
            </w:pPr>
            <w:r>
              <w:rPr>
                <w:sz w:val="24"/>
              </w:rPr>
              <w:t>Children are able to participate in a range of sports not just traditional school ones.</w:t>
            </w:r>
          </w:p>
          <w:p w14:paraId="443E38D7" w14:textId="50A91865" w:rsidR="00C658FB" w:rsidRDefault="00562B6F" w:rsidP="00562B6F">
            <w:pPr>
              <w:pStyle w:val="TableParagraph"/>
              <w:spacing w:before="149"/>
              <w:ind w:left="0"/>
              <w:rPr>
                <w:sz w:val="24"/>
              </w:rPr>
            </w:pPr>
            <w:r>
              <w:rPr>
                <w:sz w:val="24"/>
              </w:rPr>
              <w:t xml:space="preserve">More children meet the national curriculum swimming targets </w:t>
            </w:r>
          </w:p>
        </w:tc>
        <w:tc>
          <w:tcPr>
            <w:tcW w:w="3458" w:type="dxa"/>
          </w:tcPr>
          <w:p w14:paraId="7B6D846B" w14:textId="77777777" w:rsidR="00C658FB" w:rsidRDefault="004D0FF0" w:rsidP="004D0FF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Establish links with local clubs for children to try new sports.</w:t>
            </w:r>
          </w:p>
          <w:p w14:paraId="167C13A7" w14:textId="77777777" w:rsidR="004D0FF0" w:rsidRDefault="004D0FF0" w:rsidP="004D0FF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 resources to allow for participation in new sports.</w:t>
            </w:r>
          </w:p>
          <w:p w14:paraId="2217665A" w14:textId="268E3152" w:rsidR="004D0FF0" w:rsidRDefault="004D0FF0" w:rsidP="004D0FF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Review current swimming provision and seek funding opportunities </w:t>
            </w:r>
          </w:p>
        </w:tc>
        <w:tc>
          <w:tcPr>
            <w:tcW w:w="1663" w:type="dxa"/>
          </w:tcPr>
          <w:p w14:paraId="239CC80E" w14:textId="3A945FC7" w:rsidR="00C658FB" w:rsidRDefault="00D131A0">
            <w:pPr>
              <w:pStyle w:val="TableParagraph"/>
              <w:spacing w:before="145"/>
              <w:ind w:left="29"/>
              <w:rPr>
                <w:sz w:val="24"/>
              </w:rPr>
            </w:pPr>
            <w:r>
              <w:rPr>
                <w:sz w:val="24"/>
              </w:rPr>
              <w:t>£</w:t>
            </w:r>
            <w:r w:rsidR="007A5AFA">
              <w:rPr>
                <w:sz w:val="24"/>
              </w:rPr>
              <w:t>1000</w:t>
            </w:r>
          </w:p>
          <w:p w14:paraId="13C1797D" w14:textId="77777777" w:rsidR="005922EA" w:rsidRDefault="005922EA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14:paraId="44387E73" w14:textId="77777777" w:rsidR="005922EA" w:rsidRDefault="005922EA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14:paraId="34C4AE9F" w14:textId="77777777" w:rsidR="005922EA" w:rsidRDefault="005922EA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14:paraId="76BE40CA" w14:textId="34526305" w:rsidR="005922EA" w:rsidRDefault="005922EA">
            <w:pPr>
              <w:pStyle w:val="TableParagraph"/>
              <w:spacing w:before="145"/>
              <w:ind w:left="29"/>
              <w:rPr>
                <w:sz w:val="24"/>
              </w:rPr>
            </w:pPr>
          </w:p>
        </w:tc>
        <w:tc>
          <w:tcPr>
            <w:tcW w:w="3423" w:type="dxa"/>
          </w:tcPr>
          <w:p w14:paraId="05835E1E" w14:textId="77777777" w:rsidR="00C658FB" w:rsidRDefault="004D0FF0" w:rsidP="004D0FF0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to experience at least 2 new sports during the school year.</w:t>
            </w:r>
          </w:p>
          <w:p w14:paraId="7BC88B20" w14:textId="45F5D600" w:rsidR="004D0FF0" w:rsidRDefault="004D0FF0" w:rsidP="004D0FF0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75% of year 6 children are able to swim 25m by the end of key stage 2.</w:t>
            </w:r>
          </w:p>
        </w:tc>
        <w:tc>
          <w:tcPr>
            <w:tcW w:w="3076" w:type="dxa"/>
          </w:tcPr>
          <w:p w14:paraId="578E53AB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6E6F804B" w14:textId="77777777" w:rsidR="00C658FB" w:rsidRDefault="00C658FB">
      <w:pPr>
        <w:rPr>
          <w:rFonts w:ascii="Times New Roman"/>
          <w:sz w:val="24"/>
        </w:rPr>
        <w:sectPr w:rsidR="00C658FB">
          <w:type w:val="continuous"/>
          <w:pgSz w:w="16840" w:h="11910" w:orient="landscape"/>
          <w:pgMar w:top="720" w:right="22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14:paraId="00E97979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4699B38F" w14:textId="77777777" w:rsidR="00C658FB" w:rsidRDefault="00D131A0" w:rsidP="0051356C">
            <w:pPr>
              <w:pStyle w:val="TableParagraph"/>
              <w:spacing w:line="257" w:lineRule="exact"/>
              <w:ind w:left="0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8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5: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participation</w:t>
            </w:r>
            <w:r>
              <w:rPr>
                <w:color w:val="00B9F2"/>
                <w:spacing w:val="-9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8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competitive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14:paraId="118A4799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49E12FB1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7E5D5F9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674E8214" w14:textId="73D4E04A" w:rsidR="00C658FB" w:rsidRDefault="007A5AFA">
            <w:pPr>
              <w:pStyle w:val="TableParagraph"/>
              <w:spacing w:before="40"/>
              <w:ind w:left="35"/>
              <w:rPr>
                <w:sz w:val="18"/>
              </w:rPr>
            </w:pPr>
            <w:r>
              <w:rPr>
                <w:w w:val="101"/>
                <w:sz w:val="18"/>
              </w:rPr>
              <w:t>10</w:t>
            </w:r>
            <w:r w:rsidR="00D131A0">
              <w:rPr>
                <w:w w:val="101"/>
                <w:sz w:val="18"/>
              </w:rPr>
              <w:t>%</w:t>
            </w:r>
          </w:p>
        </w:tc>
      </w:tr>
      <w:tr w:rsidR="00C658FB" w14:paraId="4BD1997F" w14:textId="77777777">
        <w:trPr>
          <w:trHeight w:val="402"/>
        </w:trPr>
        <w:tc>
          <w:tcPr>
            <w:tcW w:w="3758" w:type="dxa"/>
          </w:tcPr>
          <w:p w14:paraId="5EEF632E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20BCB94C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031D6D6F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1AFBE01E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656DDE92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42FA6944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1BA51E29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2882D72C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3E858961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23F41246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13F68ACC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43006A65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1FE78F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A7442A7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92DB1BF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908DC41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4635FDEA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4377E2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FEEF03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C8320CF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D8E9E6F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360DE1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105F3702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205ACBC2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6478B78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1BE6B10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11E10F0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97CB603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527FAE73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2FCDF7C2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0BA6918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02925BC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15995A4B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37299D2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0489A147" w14:textId="77777777">
        <w:trPr>
          <w:trHeight w:val="2134"/>
        </w:trPr>
        <w:tc>
          <w:tcPr>
            <w:tcW w:w="3758" w:type="dxa"/>
          </w:tcPr>
          <w:p w14:paraId="07544939" w14:textId="3D99FD01" w:rsidR="00C658FB" w:rsidRDefault="00562B6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All children take part in competitive sport during the school year. Focus on disadvantaged children being given opportunities of representing teams.</w:t>
            </w:r>
          </w:p>
        </w:tc>
        <w:tc>
          <w:tcPr>
            <w:tcW w:w="3458" w:type="dxa"/>
          </w:tcPr>
          <w:p w14:paraId="74153BB1" w14:textId="77777777" w:rsidR="00C658FB" w:rsidRDefault="00562B6F" w:rsidP="00562B6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Re-structure Sports Day to allow all children to compete in competitive sport.</w:t>
            </w:r>
          </w:p>
          <w:p w14:paraId="03966306" w14:textId="77777777" w:rsidR="00562B6F" w:rsidRDefault="00562B6F" w:rsidP="00562B6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Organise half termly inter class competitions</w:t>
            </w:r>
          </w:p>
          <w:p w14:paraId="4789C235" w14:textId="07D8789E" w:rsidR="00562B6F" w:rsidRDefault="003D45DA" w:rsidP="00562B6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Sign up to School Games to enhance opportunities for new sports and for children to learn about competition</w:t>
            </w:r>
          </w:p>
        </w:tc>
        <w:tc>
          <w:tcPr>
            <w:tcW w:w="1663" w:type="dxa"/>
          </w:tcPr>
          <w:p w14:paraId="49BDC7C4" w14:textId="77777777" w:rsidR="00C658FB" w:rsidRDefault="00D131A0">
            <w:pPr>
              <w:pStyle w:val="TableParagraph"/>
              <w:spacing w:before="153"/>
              <w:ind w:left="67"/>
              <w:rPr>
                <w:sz w:val="24"/>
              </w:rPr>
            </w:pPr>
            <w:r>
              <w:rPr>
                <w:sz w:val="24"/>
              </w:rPr>
              <w:t>£</w:t>
            </w:r>
            <w:r w:rsidR="005922EA">
              <w:rPr>
                <w:sz w:val="24"/>
              </w:rPr>
              <w:t>1000</w:t>
            </w:r>
          </w:p>
          <w:p w14:paraId="3657A7BC" w14:textId="77777777" w:rsidR="005922EA" w:rsidRDefault="005922EA">
            <w:pPr>
              <w:pStyle w:val="TableParagraph"/>
              <w:spacing w:before="153"/>
              <w:ind w:left="67"/>
              <w:rPr>
                <w:sz w:val="24"/>
              </w:rPr>
            </w:pPr>
          </w:p>
          <w:p w14:paraId="0AEC556E" w14:textId="5065FBCD" w:rsidR="005922EA" w:rsidRDefault="005922EA">
            <w:pPr>
              <w:pStyle w:val="TableParagraph"/>
              <w:spacing w:before="153"/>
              <w:ind w:left="67"/>
              <w:rPr>
                <w:sz w:val="24"/>
              </w:rPr>
            </w:pPr>
            <w:r>
              <w:rPr>
                <w:sz w:val="24"/>
              </w:rPr>
              <w:t>£1000</w:t>
            </w:r>
          </w:p>
        </w:tc>
        <w:tc>
          <w:tcPr>
            <w:tcW w:w="3423" w:type="dxa"/>
          </w:tcPr>
          <w:p w14:paraId="7D8A7E22" w14:textId="4515E081" w:rsidR="00C658FB" w:rsidRDefault="003D45DA" w:rsidP="003D45DA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More children taking part in competitive sport internally and externally.</w:t>
            </w:r>
          </w:p>
          <w:p w14:paraId="73527BF8" w14:textId="254C78C0" w:rsidR="003D45DA" w:rsidRDefault="003D45DA" w:rsidP="003D45DA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Established links with other schools and a calendar of regular competitions established</w:t>
            </w:r>
          </w:p>
          <w:p w14:paraId="27961F33" w14:textId="4EFDE6C2" w:rsidR="003D45DA" w:rsidRDefault="003D45DA" w:rsidP="003D45DA">
            <w:pPr>
              <w:pStyle w:val="TableParagraph"/>
              <w:ind w:left="720"/>
              <w:rPr>
                <w:rFonts w:ascii="Times New Roman"/>
              </w:rPr>
            </w:pPr>
          </w:p>
        </w:tc>
        <w:tc>
          <w:tcPr>
            <w:tcW w:w="3076" w:type="dxa"/>
          </w:tcPr>
          <w:p w14:paraId="4537B0E2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2EFCC5BC" w14:textId="77777777" w:rsidR="00C658FB" w:rsidRDefault="00C658FB">
      <w:pPr>
        <w:pStyle w:val="BodyText"/>
        <w:rPr>
          <w:sz w:val="20"/>
        </w:rPr>
      </w:pPr>
    </w:p>
    <w:p w14:paraId="323A85D4" w14:textId="77777777" w:rsidR="00C658FB" w:rsidRDefault="00C658FB">
      <w:pPr>
        <w:pStyle w:val="BodyText"/>
        <w:spacing w:before="1"/>
        <w:rPr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C658FB" w14:paraId="77FD819C" w14:textId="77777777">
        <w:trPr>
          <w:trHeight w:val="463"/>
        </w:trPr>
        <w:tc>
          <w:tcPr>
            <w:tcW w:w="7660" w:type="dxa"/>
            <w:gridSpan w:val="2"/>
          </w:tcPr>
          <w:p w14:paraId="0A2CE944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C658FB" w14:paraId="2D1E14E4" w14:textId="77777777">
        <w:trPr>
          <w:trHeight w:val="452"/>
        </w:trPr>
        <w:tc>
          <w:tcPr>
            <w:tcW w:w="1708" w:type="dxa"/>
          </w:tcPr>
          <w:p w14:paraId="53622872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77B6711B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4761D5A8" w14:textId="77777777">
        <w:trPr>
          <w:trHeight w:val="432"/>
        </w:trPr>
        <w:tc>
          <w:tcPr>
            <w:tcW w:w="1708" w:type="dxa"/>
          </w:tcPr>
          <w:p w14:paraId="761440DF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0209A73F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033AB9C0" w14:textId="77777777">
        <w:trPr>
          <w:trHeight w:val="461"/>
        </w:trPr>
        <w:tc>
          <w:tcPr>
            <w:tcW w:w="1708" w:type="dxa"/>
          </w:tcPr>
          <w:p w14:paraId="0F4E6999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4E35DBB6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49DE4296" w14:textId="77777777">
        <w:trPr>
          <w:trHeight w:val="451"/>
        </w:trPr>
        <w:tc>
          <w:tcPr>
            <w:tcW w:w="1708" w:type="dxa"/>
          </w:tcPr>
          <w:p w14:paraId="7EF4AC0D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0B795C80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7C2E72BC" w14:textId="77777777">
        <w:trPr>
          <w:trHeight w:val="451"/>
        </w:trPr>
        <w:tc>
          <w:tcPr>
            <w:tcW w:w="1708" w:type="dxa"/>
          </w:tcPr>
          <w:p w14:paraId="6EAD5526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0AA878C9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2BBFFE63" w14:textId="77777777">
        <w:trPr>
          <w:trHeight w:val="451"/>
        </w:trPr>
        <w:tc>
          <w:tcPr>
            <w:tcW w:w="1708" w:type="dxa"/>
          </w:tcPr>
          <w:p w14:paraId="1CF48D96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6CE86D8F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F8EE41E" w14:textId="77777777" w:rsidR="004A59B2" w:rsidRDefault="004A59B2"/>
    <w:sectPr w:rsidR="004A59B2">
      <w:pgSz w:w="16840" w:h="11910" w:orient="landscape"/>
      <w:pgMar w:top="720" w:right="22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1386D" w14:textId="77777777" w:rsidR="001B08C9" w:rsidRDefault="001B08C9">
      <w:r>
        <w:separator/>
      </w:r>
    </w:p>
  </w:endnote>
  <w:endnote w:type="continuationSeparator" w:id="0">
    <w:p w14:paraId="6A7F99DD" w14:textId="77777777" w:rsidR="001B08C9" w:rsidRDefault="001B0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38056" w14:textId="7AE8CC79" w:rsidR="00C658FB" w:rsidRDefault="00D131A0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69024" behindDoc="1" locked="0" layoutInCell="1" allowOverlap="1" wp14:anchorId="236E5E78" wp14:editId="5C2AF955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69536" behindDoc="1" locked="0" layoutInCell="1" allowOverlap="1" wp14:anchorId="77AC269D" wp14:editId="5936B6D5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6473">
      <w:rPr>
        <w:noProof/>
      </w:rPr>
      <mc:AlternateContent>
        <mc:Choice Requires="wpg">
          <w:drawing>
            <wp:anchor distT="0" distB="0" distL="114300" distR="114300" simplePos="0" relativeHeight="487170048" behindDoc="1" locked="0" layoutInCell="1" allowOverlap="1" wp14:anchorId="4B97172A" wp14:editId="13CB5782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11" name="docshapegroup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2" name="docshape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docshape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01F773" id="docshapegroup22" o:spid="_x0000_s1026" style="position:absolute;margin-left:484.15pt;margin-top:563.8pt;width:30.55pt;height:14.95pt;z-index:-16146432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3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">
                <v:imagedata r:id="rId5" o:title=""/>
              </v:shape>
              <v:shape id="docshape24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786473">
      <w:rPr>
        <w:noProof/>
      </w:rPr>
      <mc:AlternateContent>
        <mc:Choice Requires="wpg">
          <w:drawing>
            <wp:anchor distT="0" distB="0" distL="114300" distR="114300" simplePos="0" relativeHeight="487170560" behindDoc="1" locked="0" layoutInCell="1" allowOverlap="1" wp14:anchorId="7E608EDB" wp14:editId="1F1DEB13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3" name="docshapegroup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4" name="docshape26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docshape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CD3007" id="docshapegroup25" o:spid="_x0000_s1026" style="position:absolute;margin-left:432.55pt;margin-top:566.1pt;width:40.85pt;height:10.25pt;z-index:-16145920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">
              <v:shape id="docshape26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docshape27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786473">
      <w:rPr>
        <w:noProof/>
      </w:rPr>
      <mc:AlternateContent>
        <mc:Choice Requires="wps">
          <w:drawing>
            <wp:anchor distT="0" distB="0" distL="114300" distR="114300" simplePos="0" relativeHeight="487171072" behindDoc="1" locked="0" layoutInCell="1" allowOverlap="1" wp14:anchorId="59555747" wp14:editId="6F9C6D0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2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93AA5" w14:textId="77777777" w:rsidR="00C658FB" w:rsidRDefault="00D131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555747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32" type="#_x0000_t202" style="position:absolute;margin-left:35pt;margin-top:558.4pt;width:57.85pt;height:14pt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" filled="f" stroked="f">
              <v:textbox inset="0,0,0,0">
                <w:txbxContent>
                  <w:p w14:paraId="40E93AA5" w14:textId="77777777" w:rsidR="00C658FB" w:rsidRDefault="00D131A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86473">
      <w:rPr>
        <w:noProof/>
      </w:rPr>
      <mc:AlternateContent>
        <mc:Choice Requires="wps">
          <w:drawing>
            <wp:anchor distT="0" distB="0" distL="114300" distR="114300" simplePos="0" relativeHeight="487171584" behindDoc="1" locked="0" layoutInCell="1" allowOverlap="1" wp14:anchorId="3A02120A" wp14:editId="3956C422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1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32E64" w14:textId="77777777" w:rsidR="00C658FB" w:rsidRDefault="00D131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02120A" id="docshape29" o:spid="_x0000_s1033" type="#_x0000_t202" style="position:absolute;margin-left:303.45pt;margin-top:559.25pt;width:70.75pt;height:14pt;z-index:-16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" filled="f" stroked="f">
              <v:textbox inset="0,0,0,0">
                <w:txbxContent>
                  <w:p w14:paraId="79B32E64" w14:textId="77777777" w:rsidR="00C658FB" w:rsidRDefault="00D131A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38D22" w14:textId="77777777" w:rsidR="001B08C9" w:rsidRDefault="001B08C9">
      <w:r>
        <w:separator/>
      </w:r>
    </w:p>
  </w:footnote>
  <w:footnote w:type="continuationSeparator" w:id="0">
    <w:p w14:paraId="64095EB7" w14:textId="77777777" w:rsidR="001B08C9" w:rsidRDefault="001B08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A2CF5"/>
    <w:multiLevelType w:val="hybridMultilevel"/>
    <w:tmpl w:val="FCF6E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457AD"/>
    <w:multiLevelType w:val="hybridMultilevel"/>
    <w:tmpl w:val="AF666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01EC0"/>
    <w:multiLevelType w:val="hybridMultilevel"/>
    <w:tmpl w:val="AE628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75FB4"/>
    <w:multiLevelType w:val="hybridMultilevel"/>
    <w:tmpl w:val="6EC86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67C0C"/>
    <w:multiLevelType w:val="hybridMultilevel"/>
    <w:tmpl w:val="7B96A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038B2"/>
    <w:multiLevelType w:val="hybridMultilevel"/>
    <w:tmpl w:val="7102E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6D74E1"/>
    <w:multiLevelType w:val="hybridMultilevel"/>
    <w:tmpl w:val="5030A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851807"/>
    <w:multiLevelType w:val="hybridMultilevel"/>
    <w:tmpl w:val="0592F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B2F04"/>
    <w:multiLevelType w:val="hybridMultilevel"/>
    <w:tmpl w:val="EA1A8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F77E7A"/>
    <w:multiLevelType w:val="hybridMultilevel"/>
    <w:tmpl w:val="D86C3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F73201"/>
    <w:multiLevelType w:val="hybridMultilevel"/>
    <w:tmpl w:val="0D525AEA"/>
    <w:lvl w:ilvl="0" w:tplc="21C6347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6A4D55A">
      <w:numFmt w:val="bullet"/>
      <w:lvlText w:val="•"/>
      <w:lvlJc w:val="left"/>
      <w:pPr>
        <w:ind w:left="2633" w:hanging="360"/>
      </w:pPr>
      <w:rPr>
        <w:rFonts w:hint="default"/>
        <w:lang w:val="en-GB" w:eastAsia="en-US" w:bidi="ar-SA"/>
      </w:rPr>
    </w:lvl>
    <w:lvl w:ilvl="2" w:tplc="704EBAB8">
      <w:numFmt w:val="bullet"/>
      <w:lvlText w:val="•"/>
      <w:lvlJc w:val="left"/>
      <w:pPr>
        <w:ind w:left="4187" w:hanging="360"/>
      </w:pPr>
      <w:rPr>
        <w:rFonts w:hint="default"/>
        <w:lang w:val="en-GB" w:eastAsia="en-US" w:bidi="ar-SA"/>
      </w:rPr>
    </w:lvl>
    <w:lvl w:ilvl="3" w:tplc="AA6EA80A">
      <w:numFmt w:val="bullet"/>
      <w:lvlText w:val="•"/>
      <w:lvlJc w:val="left"/>
      <w:pPr>
        <w:ind w:left="5741" w:hanging="360"/>
      </w:pPr>
      <w:rPr>
        <w:rFonts w:hint="default"/>
        <w:lang w:val="en-GB" w:eastAsia="en-US" w:bidi="ar-SA"/>
      </w:rPr>
    </w:lvl>
    <w:lvl w:ilvl="4" w:tplc="F0EAED38">
      <w:numFmt w:val="bullet"/>
      <w:lvlText w:val="•"/>
      <w:lvlJc w:val="left"/>
      <w:pPr>
        <w:ind w:left="7295" w:hanging="360"/>
      </w:pPr>
      <w:rPr>
        <w:rFonts w:hint="default"/>
        <w:lang w:val="en-GB" w:eastAsia="en-US" w:bidi="ar-SA"/>
      </w:rPr>
    </w:lvl>
    <w:lvl w:ilvl="5" w:tplc="105040A8">
      <w:numFmt w:val="bullet"/>
      <w:lvlText w:val="•"/>
      <w:lvlJc w:val="left"/>
      <w:pPr>
        <w:ind w:left="8848" w:hanging="360"/>
      </w:pPr>
      <w:rPr>
        <w:rFonts w:hint="default"/>
        <w:lang w:val="en-GB" w:eastAsia="en-US" w:bidi="ar-SA"/>
      </w:rPr>
    </w:lvl>
    <w:lvl w:ilvl="6" w:tplc="BBF2C890">
      <w:numFmt w:val="bullet"/>
      <w:lvlText w:val="•"/>
      <w:lvlJc w:val="left"/>
      <w:pPr>
        <w:ind w:left="10402" w:hanging="360"/>
      </w:pPr>
      <w:rPr>
        <w:rFonts w:hint="default"/>
        <w:lang w:val="en-GB" w:eastAsia="en-US" w:bidi="ar-SA"/>
      </w:rPr>
    </w:lvl>
    <w:lvl w:ilvl="7" w:tplc="B1E08882">
      <w:numFmt w:val="bullet"/>
      <w:lvlText w:val="•"/>
      <w:lvlJc w:val="left"/>
      <w:pPr>
        <w:ind w:left="11956" w:hanging="360"/>
      </w:pPr>
      <w:rPr>
        <w:rFonts w:hint="default"/>
        <w:lang w:val="en-GB" w:eastAsia="en-US" w:bidi="ar-SA"/>
      </w:rPr>
    </w:lvl>
    <w:lvl w:ilvl="8" w:tplc="48B6F5E0">
      <w:numFmt w:val="bullet"/>
      <w:lvlText w:val="•"/>
      <w:lvlJc w:val="left"/>
      <w:pPr>
        <w:ind w:left="13510" w:hanging="360"/>
      </w:pPr>
      <w:rPr>
        <w:rFonts w:hint="default"/>
        <w:lang w:val="en-GB" w:eastAsia="en-US" w:bidi="ar-SA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9"/>
  </w:num>
  <w:num w:numId="8">
    <w:abstractNumId w:val="5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FB"/>
    <w:rsid w:val="00022516"/>
    <w:rsid w:val="001B08C9"/>
    <w:rsid w:val="0024537B"/>
    <w:rsid w:val="0027050B"/>
    <w:rsid w:val="002D0503"/>
    <w:rsid w:val="003256E3"/>
    <w:rsid w:val="003D45DA"/>
    <w:rsid w:val="004870DD"/>
    <w:rsid w:val="004A59B2"/>
    <w:rsid w:val="004A5C8D"/>
    <w:rsid w:val="004D0FF0"/>
    <w:rsid w:val="0051356C"/>
    <w:rsid w:val="00562B6F"/>
    <w:rsid w:val="005922EA"/>
    <w:rsid w:val="006250F0"/>
    <w:rsid w:val="006A4062"/>
    <w:rsid w:val="00786473"/>
    <w:rsid w:val="007A5AFA"/>
    <w:rsid w:val="00A541E1"/>
    <w:rsid w:val="00A55C07"/>
    <w:rsid w:val="00A72B0C"/>
    <w:rsid w:val="00C658FB"/>
    <w:rsid w:val="00C738FD"/>
    <w:rsid w:val="00D131A0"/>
    <w:rsid w:val="00EA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BBDBB1"/>
  <w15:docId w15:val="{03D74CA6-D386-4D7F-9D6A-C4BF4E36A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11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1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1A0"/>
    <w:rPr>
      <w:rFonts w:ascii="Tahoma" w:eastAsia="Calibri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3256E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05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050B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705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050B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afpe.org.uk/physical-education/wp-content/uploads/afPE-Example-Template-Indicator-2018-Final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what-maintained-schools-must-publish-onlin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1359</Words>
  <Characters>7748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Jamie Sullivan</cp:lastModifiedBy>
  <cp:revision>11</cp:revision>
  <dcterms:created xsi:type="dcterms:W3CDTF">2021-09-12T15:13:00Z</dcterms:created>
  <dcterms:modified xsi:type="dcterms:W3CDTF">2021-09-29T09:59:00Z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2021-07-16T00:00:00Z</vt:filetime>
  </property>
</Properties>
</file>