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A9F94E" w14:textId="67CB176C" w:rsidR="00545631" w:rsidRPr="0071306B" w:rsidRDefault="000E2A86" w:rsidP="005713E9">
      <w:pPr>
        <w:jc w:val="center"/>
        <w:rPr>
          <w:rFonts w:asciiTheme="majorHAnsi" w:hAnsiTheme="majorHAnsi"/>
          <w:b/>
          <w:lang w:val="en-GB"/>
        </w:rPr>
      </w:pPr>
      <w:r w:rsidRPr="0071306B">
        <w:rPr>
          <w:rFonts w:asciiTheme="majorHAnsi" w:hAnsiTheme="majorHAnsi"/>
          <w:b/>
          <w:lang w:val="en-GB"/>
        </w:rPr>
        <w:t xml:space="preserve">Stoke Hill Federation </w:t>
      </w:r>
      <w:r w:rsidR="000E25A5" w:rsidRPr="0071306B">
        <w:rPr>
          <w:rFonts w:asciiTheme="majorHAnsi" w:hAnsiTheme="majorHAnsi"/>
          <w:b/>
          <w:lang w:val="en-GB"/>
        </w:rPr>
        <w:t>Music</w:t>
      </w:r>
      <w:r w:rsidR="000A778B" w:rsidRPr="0071306B">
        <w:rPr>
          <w:rFonts w:asciiTheme="majorHAnsi" w:hAnsiTheme="majorHAnsi"/>
          <w:b/>
          <w:lang w:val="en-GB"/>
        </w:rPr>
        <w:t xml:space="preserve"> </w:t>
      </w:r>
      <w:r w:rsidRPr="0071306B">
        <w:rPr>
          <w:rFonts w:asciiTheme="majorHAnsi" w:hAnsiTheme="majorHAnsi"/>
          <w:b/>
          <w:lang w:val="en-GB"/>
        </w:rPr>
        <w:t xml:space="preserve">Curriculum by Terms 2019 - </w:t>
      </w:r>
    </w:p>
    <w:p w14:paraId="4EA95C4F" w14:textId="270A8D8A" w:rsidR="000A778B" w:rsidRPr="0071306B" w:rsidRDefault="000A778B" w:rsidP="00436466">
      <w:pPr>
        <w:rPr>
          <w:rFonts w:asciiTheme="majorHAnsi" w:hAnsiTheme="majorHAnsi"/>
          <w:lang w:val="en-GB"/>
        </w:rPr>
      </w:pPr>
    </w:p>
    <w:p w14:paraId="5AE4A65F" w14:textId="7985A3F5" w:rsidR="000A778B" w:rsidRPr="0071306B" w:rsidRDefault="000A778B" w:rsidP="00436466">
      <w:pPr>
        <w:rPr>
          <w:rFonts w:asciiTheme="majorHAnsi" w:hAnsiTheme="majorHAnsi"/>
          <w:b/>
          <w:lang w:val="en-GB"/>
        </w:rPr>
      </w:pPr>
      <w:r w:rsidRPr="0071306B">
        <w:rPr>
          <w:rFonts w:asciiTheme="majorHAnsi" w:hAnsiTheme="majorHAnsi"/>
          <w:b/>
          <w:lang w:val="en-GB"/>
        </w:rPr>
        <w:t>Year 3 Autumn Term</w:t>
      </w:r>
    </w:p>
    <w:p w14:paraId="6BF8E6A8" w14:textId="44143C56" w:rsidR="000A778B" w:rsidRPr="0071306B" w:rsidRDefault="000E25A5" w:rsidP="000927F5">
      <w:pPr>
        <w:rPr>
          <w:rFonts w:asciiTheme="majorHAnsi" w:hAnsiTheme="majorHAnsi"/>
          <w:lang w:val="en-GB"/>
        </w:rPr>
      </w:pPr>
      <w:r w:rsidRPr="0071306B">
        <w:rPr>
          <w:rFonts w:asciiTheme="majorHAnsi" w:hAnsiTheme="majorHAnsi"/>
          <w:lang w:val="en-GB"/>
        </w:rPr>
        <w:t>Production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8"/>
        <w:gridCol w:w="7088"/>
      </w:tblGrid>
      <w:tr w:rsidR="000A778B" w:rsidRPr="0071306B" w14:paraId="78F2F431" w14:textId="77777777" w:rsidTr="000A778B">
        <w:tc>
          <w:tcPr>
            <w:tcW w:w="7088" w:type="dxa"/>
          </w:tcPr>
          <w:p w14:paraId="192B9745" w14:textId="34F18CFE" w:rsidR="000A778B" w:rsidRPr="0071306B" w:rsidRDefault="000A778B" w:rsidP="00436466">
            <w:pPr>
              <w:rPr>
                <w:rFonts w:asciiTheme="majorHAnsi" w:hAnsiTheme="majorHAnsi"/>
                <w:b/>
                <w:lang w:val="en-GB"/>
              </w:rPr>
            </w:pPr>
            <w:r w:rsidRPr="0071306B">
              <w:rPr>
                <w:rFonts w:asciiTheme="majorHAnsi" w:hAnsiTheme="majorHAnsi"/>
                <w:b/>
                <w:lang w:val="en-GB"/>
              </w:rPr>
              <w:t>Vocabulary</w:t>
            </w:r>
          </w:p>
        </w:tc>
        <w:tc>
          <w:tcPr>
            <w:tcW w:w="7088" w:type="dxa"/>
          </w:tcPr>
          <w:p w14:paraId="3856E744" w14:textId="33F5D8A9" w:rsidR="000A778B" w:rsidRPr="0071306B" w:rsidRDefault="000A778B" w:rsidP="00436466">
            <w:pPr>
              <w:rPr>
                <w:rFonts w:asciiTheme="majorHAnsi" w:hAnsiTheme="majorHAnsi"/>
                <w:b/>
                <w:lang w:val="en-GB"/>
              </w:rPr>
            </w:pPr>
            <w:r w:rsidRPr="0071306B">
              <w:rPr>
                <w:rFonts w:asciiTheme="majorHAnsi" w:hAnsiTheme="majorHAnsi"/>
                <w:b/>
                <w:lang w:val="en-GB"/>
              </w:rPr>
              <w:t>Skills</w:t>
            </w:r>
          </w:p>
        </w:tc>
      </w:tr>
      <w:tr w:rsidR="000A778B" w:rsidRPr="0071306B" w14:paraId="2CF3FBAB" w14:textId="77777777" w:rsidTr="000A778B">
        <w:tc>
          <w:tcPr>
            <w:tcW w:w="7088" w:type="dxa"/>
          </w:tcPr>
          <w:p w14:paraId="1B8EE980" w14:textId="575B8BB4" w:rsidR="00363F3C" w:rsidRPr="0071306B" w:rsidRDefault="00363F3C" w:rsidP="000E25A5">
            <w:pPr>
              <w:rPr>
                <w:rFonts w:asciiTheme="majorHAnsi" w:hAnsiTheme="majorHAnsi"/>
                <w:lang w:val="en-GB"/>
              </w:rPr>
            </w:pPr>
          </w:p>
        </w:tc>
        <w:tc>
          <w:tcPr>
            <w:tcW w:w="7088" w:type="dxa"/>
          </w:tcPr>
          <w:p w14:paraId="54A083FA" w14:textId="0678EF1D" w:rsidR="000A778B" w:rsidRPr="0071306B" w:rsidRDefault="003928E3" w:rsidP="009B17D5">
            <w:pPr>
              <w:rPr>
                <w:rFonts w:asciiTheme="majorHAnsi" w:hAnsiTheme="majorHAnsi"/>
                <w:lang w:val="en-GB"/>
              </w:rPr>
            </w:pPr>
            <w:r w:rsidRPr="0071306B">
              <w:rPr>
                <w:rFonts w:asciiTheme="majorHAnsi" w:hAnsiTheme="majorHAnsi"/>
                <w:lang w:val="en-GB"/>
              </w:rPr>
              <w:t>Play and perform in an ensemble using their voices and playing musical instruments</w:t>
            </w:r>
          </w:p>
        </w:tc>
      </w:tr>
    </w:tbl>
    <w:p w14:paraId="0D4CA9BD" w14:textId="77777777" w:rsidR="000A778B" w:rsidRPr="0071306B" w:rsidRDefault="000A778B" w:rsidP="00436466">
      <w:pPr>
        <w:rPr>
          <w:rFonts w:asciiTheme="majorHAnsi" w:hAnsiTheme="majorHAnsi"/>
          <w:lang w:val="en-GB"/>
        </w:rPr>
      </w:pPr>
    </w:p>
    <w:p w14:paraId="2C9D9702" w14:textId="264DABB8" w:rsidR="000A778B" w:rsidRPr="0071306B" w:rsidRDefault="000A778B" w:rsidP="00436466">
      <w:pPr>
        <w:rPr>
          <w:rFonts w:asciiTheme="majorHAnsi" w:hAnsiTheme="majorHAnsi"/>
          <w:b/>
          <w:lang w:val="en-GB"/>
        </w:rPr>
      </w:pPr>
      <w:r w:rsidRPr="0071306B">
        <w:rPr>
          <w:rFonts w:asciiTheme="majorHAnsi" w:hAnsiTheme="majorHAnsi"/>
          <w:b/>
          <w:lang w:val="en-GB"/>
        </w:rPr>
        <w:t>Year 3 Spring Term</w:t>
      </w:r>
    </w:p>
    <w:p w14:paraId="00818D52" w14:textId="28DEBDF6" w:rsidR="000A778B" w:rsidRPr="0071306B" w:rsidRDefault="000E25A5" w:rsidP="000927F5">
      <w:pPr>
        <w:rPr>
          <w:rFonts w:asciiTheme="majorHAnsi" w:hAnsiTheme="majorHAnsi"/>
          <w:lang w:val="en-GB"/>
        </w:rPr>
      </w:pPr>
      <w:r w:rsidRPr="0071306B">
        <w:rPr>
          <w:rFonts w:asciiTheme="majorHAnsi" w:hAnsiTheme="majorHAnsi"/>
          <w:lang w:val="en-GB"/>
        </w:rPr>
        <w:t>Glockenspiel Stage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8"/>
        <w:gridCol w:w="7088"/>
      </w:tblGrid>
      <w:tr w:rsidR="000A778B" w:rsidRPr="0071306B" w14:paraId="39A69E9B" w14:textId="77777777" w:rsidTr="7ED61BBA">
        <w:tc>
          <w:tcPr>
            <w:tcW w:w="7088" w:type="dxa"/>
          </w:tcPr>
          <w:p w14:paraId="279FDCB8" w14:textId="77777777" w:rsidR="000A778B" w:rsidRPr="0071306B" w:rsidRDefault="000A778B" w:rsidP="007A2FD5">
            <w:pPr>
              <w:rPr>
                <w:rFonts w:asciiTheme="majorHAnsi" w:hAnsiTheme="majorHAnsi"/>
                <w:b/>
                <w:lang w:val="en-GB"/>
              </w:rPr>
            </w:pPr>
            <w:r w:rsidRPr="0071306B">
              <w:rPr>
                <w:rFonts w:asciiTheme="majorHAnsi" w:hAnsiTheme="majorHAnsi"/>
                <w:b/>
                <w:lang w:val="en-GB"/>
              </w:rPr>
              <w:t>Vocabulary</w:t>
            </w:r>
          </w:p>
        </w:tc>
        <w:tc>
          <w:tcPr>
            <w:tcW w:w="7088" w:type="dxa"/>
          </w:tcPr>
          <w:p w14:paraId="3AE3364B" w14:textId="77777777" w:rsidR="000A778B" w:rsidRPr="0071306B" w:rsidRDefault="000A778B" w:rsidP="007A2FD5">
            <w:pPr>
              <w:rPr>
                <w:rFonts w:asciiTheme="majorHAnsi" w:hAnsiTheme="majorHAnsi"/>
                <w:b/>
                <w:lang w:val="en-GB"/>
              </w:rPr>
            </w:pPr>
            <w:r w:rsidRPr="0071306B">
              <w:rPr>
                <w:rFonts w:asciiTheme="majorHAnsi" w:hAnsiTheme="majorHAnsi"/>
                <w:b/>
                <w:lang w:val="en-GB"/>
              </w:rPr>
              <w:t>Skills</w:t>
            </w:r>
          </w:p>
        </w:tc>
      </w:tr>
      <w:tr w:rsidR="000A778B" w:rsidRPr="0071306B" w14:paraId="7CCB5A70" w14:textId="77777777" w:rsidTr="7ED61BBA">
        <w:tc>
          <w:tcPr>
            <w:tcW w:w="7088" w:type="dxa"/>
          </w:tcPr>
          <w:p w14:paraId="5DCB71F4" w14:textId="39981AE9" w:rsidR="00363F3C" w:rsidRPr="0071306B" w:rsidRDefault="7ED61BBA" w:rsidP="7ED61BBA">
            <w:pPr>
              <w:rPr>
                <w:rFonts w:asciiTheme="majorHAnsi" w:hAnsiTheme="majorHAnsi"/>
                <w:lang w:val="en-GB"/>
              </w:rPr>
            </w:pPr>
            <w:r w:rsidRPr="0071306B">
              <w:rPr>
                <w:rFonts w:asciiTheme="majorHAnsi" w:hAnsiTheme="majorHAnsi"/>
                <w:lang w:val="en-GB"/>
              </w:rPr>
              <w:t xml:space="preserve">Dynamics – the degree of loudness called for in a performance </w:t>
            </w:r>
          </w:p>
          <w:p w14:paraId="54D9D0BC" w14:textId="4284602E" w:rsidR="00363F3C" w:rsidRPr="0071306B" w:rsidRDefault="7ED61BBA" w:rsidP="7ED61BBA">
            <w:pPr>
              <w:rPr>
                <w:rFonts w:asciiTheme="majorHAnsi" w:hAnsiTheme="majorHAnsi"/>
                <w:lang w:val="en-GB"/>
              </w:rPr>
            </w:pPr>
            <w:r w:rsidRPr="0071306B">
              <w:rPr>
                <w:rFonts w:asciiTheme="majorHAnsi" w:hAnsiTheme="majorHAnsi"/>
                <w:lang w:val="en-GB"/>
              </w:rPr>
              <w:t>Echo – a sound caused by a noise reflecting off of a surface</w:t>
            </w:r>
          </w:p>
          <w:p w14:paraId="2D9C3522" w14:textId="006F4A53" w:rsidR="00363F3C" w:rsidRPr="0071306B" w:rsidRDefault="7ED61BBA" w:rsidP="7ED61BBA">
            <w:pPr>
              <w:rPr>
                <w:rFonts w:asciiTheme="majorHAnsi" w:hAnsiTheme="majorHAnsi"/>
                <w:lang w:val="en-GB"/>
              </w:rPr>
            </w:pPr>
            <w:r w:rsidRPr="0071306B">
              <w:rPr>
                <w:rFonts w:asciiTheme="majorHAnsi" w:hAnsiTheme="majorHAnsi"/>
                <w:lang w:val="en-GB"/>
              </w:rPr>
              <w:t>Lyrics – the words of a song</w:t>
            </w:r>
          </w:p>
          <w:p w14:paraId="7B77D490" w14:textId="77CAB8A4" w:rsidR="00363F3C" w:rsidRPr="0071306B" w:rsidRDefault="7ED61BBA" w:rsidP="7ED61BBA">
            <w:pPr>
              <w:rPr>
                <w:rFonts w:asciiTheme="majorHAnsi" w:hAnsiTheme="majorHAnsi"/>
                <w:lang w:val="en-GB"/>
              </w:rPr>
            </w:pPr>
            <w:r w:rsidRPr="0071306B">
              <w:rPr>
                <w:rFonts w:asciiTheme="majorHAnsi" w:hAnsiTheme="majorHAnsi"/>
                <w:lang w:val="en-GB"/>
              </w:rPr>
              <w:t xml:space="preserve">Melody – a tune </w:t>
            </w:r>
          </w:p>
          <w:p w14:paraId="1F9BF834" w14:textId="046B5869" w:rsidR="00363F3C" w:rsidRPr="0071306B" w:rsidRDefault="7ED61BBA" w:rsidP="7ED61BBA">
            <w:pPr>
              <w:rPr>
                <w:rFonts w:asciiTheme="majorHAnsi" w:hAnsiTheme="majorHAnsi"/>
                <w:lang w:val="en-GB"/>
              </w:rPr>
            </w:pPr>
            <w:r w:rsidRPr="0071306B">
              <w:rPr>
                <w:rFonts w:asciiTheme="majorHAnsi" w:hAnsiTheme="majorHAnsi"/>
                <w:lang w:val="en-GB"/>
              </w:rPr>
              <w:t>Glockenspiel – an instrument which consists of metal bars of different lengths</w:t>
            </w:r>
          </w:p>
        </w:tc>
        <w:tc>
          <w:tcPr>
            <w:tcW w:w="7088" w:type="dxa"/>
          </w:tcPr>
          <w:p w14:paraId="61A4DF35" w14:textId="77777777" w:rsidR="00114FC8" w:rsidRPr="0071306B" w:rsidRDefault="00114FC8" w:rsidP="00114FC8">
            <w:pPr>
              <w:rPr>
                <w:rFonts w:asciiTheme="majorHAnsi" w:hAnsiTheme="majorHAnsi"/>
                <w:lang w:val="en-GB"/>
              </w:rPr>
            </w:pPr>
            <w:r w:rsidRPr="0071306B">
              <w:rPr>
                <w:rFonts w:asciiTheme="majorHAnsi" w:hAnsiTheme="majorHAnsi"/>
                <w:lang w:val="en-GB"/>
              </w:rPr>
              <w:t>Improvise and compose music for a range of purposes</w:t>
            </w:r>
          </w:p>
          <w:p w14:paraId="3D8D9CF6" w14:textId="4DE448B9" w:rsidR="000A778B" w:rsidRPr="0071306B" w:rsidRDefault="00114FC8" w:rsidP="00114FC8">
            <w:pPr>
              <w:rPr>
                <w:rFonts w:asciiTheme="majorHAnsi" w:hAnsiTheme="majorHAnsi"/>
                <w:lang w:val="en-GB"/>
              </w:rPr>
            </w:pPr>
            <w:r w:rsidRPr="0071306B">
              <w:rPr>
                <w:rFonts w:asciiTheme="majorHAnsi" w:hAnsiTheme="majorHAnsi"/>
                <w:lang w:val="en-GB"/>
              </w:rPr>
              <w:t>Instruments - Glockenspiels</w:t>
            </w:r>
          </w:p>
        </w:tc>
      </w:tr>
    </w:tbl>
    <w:p w14:paraId="674B78AE" w14:textId="74AF4B65" w:rsidR="000A778B" w:rsidRPr="0071306B" w:rsidRDefault="000A778B" w:rsidP="00436466">
      <w:pPr>
        <w:rPr>
          <w:rFonts w:asciiTheme="majorHAnsi" w:hAnsiTheme="majorHAnsi"/>
          <w:lang w:val="en-GB"/>
        </w:rPr>
      </w:pPr>
    </w:p>
    <w:p w14:paraId="03EC62CC" w14:textId="389BA830" w:rsidR="000A778B" w:rsidRPr="0071306B" w:rsidRDefault="000A778B" w:rsidP="00436466">
      <w:pPr>
        <w:rPr>
          <w:rFonts w:asciiTheme="majorHAnsi" w:hAnsiTheme="majorHAnsi"/>
          <w:b/>
          <w:lang w:val="en-GB"/>
        </w:rPr>
      </w:pPr>
      <w:r w:rsidRPr="0071306B">
        <w:rPr>
          <w:rFonts w:asciiTheme="majorHAnsi" w:hAnsiTheme="majorHAnsi"/>
          <w:b/>
          <w:lang w:val="en-GB"/>
        </w:rPr>
        <w:t>Year 3 Summer Term</w:t>
      </w:r>
    </w:p>
    <w:p w14:paraId="3E4FB95B" w14:textId="7C9CF170" w:rsidR="000A778B" w:rsidRPr="0071306B" w:rsidRDefault="000E25A5" w:rsidP="000927F5">
      <w:pPr>
        <w:rPr>
          <w:rFonts w:asciiTheme="majorHAnsi" w:hAnsiTheme="majorHAnsi"/>
          <w:lang w:val="en-GB"/>
        </w:rPr>
      </w:pPr>
      <w:r w:rsidRPr="0071306B">
        <w:rPr>
          <w:rFonts w:asciiTheme="majorHAnsi" w:hAnsiTheme="majorHAnsi"/>
          <w:lang w:val="en-GB"/>
        </w:rPr>
        <w:t>Bringing us Together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8"/>
        <w:gridCol w:w="7088"/>
      </w:tblGrid>
      <w:tr w:rsidR="000A778B" w:rsidRPr="0071306B" w14:paraId="2366487A" w14:textId="77777777" w:rsidTr="7ED61BBA">
        <w:tc>
          <w:tcPr>
            <w:tcW w:w="7088" w:type="dxa"/>
          </w:tcPr>
          <w:p w14:paraId="1386ADC8" w14:textId="77777777" w:rsidR="000A778B" w:rsidRPr="0071306B" w:rsidRDefault="000A778B" w:rsidP="007A2FD5">
            <w:pPr>
              <w:rPr>
                <w:rFonts w:asciiTheme="majorHAnsi" w:hAnsiTheme="majorHAnsi"/>
                <w:b/>
                <w:lang w:val="en-GB"/>
              </w:rPr>
            </w:pPr>
            <w:r w:rsidRPr="0071306B">
              <w:rPr>
                <w:rFonts w:asciiTheme="majorHAnsi" w:hAnsiTheme="majorHAnsi"/>
                <w:b/>
                <w:lang w:val="en-GB"/>
              </w:rPr>
              <w:t>Vocabulary</w:t>
            </w:r>
          </w:p>
        </w:tc>
        <w:tc>
          <w:tcPr>
            <w:tcW w:w="7088" w:type="dxa"/>
          </w:tcPr>
          <w:p w14:paraId="30C57D57" w14:textId="77777777" w:rsidR="000A778B" w:rsidRPr="0071306B" w:rsidRDefault="000A778B" w:rsidP="007A2FD5">
            <w:pPr>
              <w:rPr>
                <w:rFonts w:asciiTheme="majorHAnsi" w:hAnsiTheme="majorHAnsi"/>
                <w:b/>
                <w:lang w:val="en-GB"/>
              </w:rPr>
            </w:pPr>
            <w:r w:rsidRPr="0071306B">
              <w:rPr>
                <w:rFonts w:asciiTheme="majorHAnsi" w:hAnsiTheme="majorHAnsi"/>
                <w:b/>
                <w:lang w:val="en-GB"/>
              </w:rPr>
              <w:t>Skills</w:t>
            </w:r>
          </w:p>
        </w:tc>
      </w:tr>
      <w:tr w:rsidR="000A778B" w:rsidRPr="0071306B" w14:paraId="43ACD3D5" w14:textId="77777777" w:rsidTr="7ED61BBA">
        <w:tc>
          <w:tcPr>
            <w:tcW w:w="7088" w:type="dxa"/>
          </w:tcPr>
          <w:p w14:paraId="4D4C6339" w14:textId="6708AA4D" w:rsidR="000A778B" w:rsidRPr="0071306B" w:rsidRDefault="7ED61BBA" w:rsidP="7ED61BBA">
            <w:pPr>
              <w:rPr>
                <w:rFonts w:asciiTheme="majorHAnsi" w:hAnsiTheme="majorHAnsi"/>
                <w:lang w:val="en-GB"/>
              </w:rPr>
            </w:pPr>
            <w:r w:rsidRPr="0071306B">
              <w:rPr>
                <w:rFonts w:asciiTheme="majorHAnsi" w:hAnsiTheme="majorHAnsi"/>
                <w:lang w:val="en-GB"/>
              </w:rPr>
              <w:t xml:space="preserve">Pulse – the regular beat of the music </w:t>
            </w:r>
          </w:p>
          <w:p w14:paraId="38862F51" w14:textId="256F9A4B" w:rsidR="000A778B" w:rsidRPr="0071306B" w:rsidRDefault="7ED61BBA" w:rsidP="7ED61BBA">
            <w:pPr>
              <w:rPr>
                <w:rFonts w:asciiTheme="majorHAnsi" w:hAnsiTheme="majorHAnsi"/>
                <w:lang w:val="en-GB"/>
              </w:rPr>
            </w:pPr>
            <w:r w:rsidRPr="0071306B">
              <w:rPr>
                <w:rFonts w:asciiTheme="majorHAnsi" w:hAnsiTheme="majorHAnsi"/>
                <w:lang w:val="en-GB"/>
              </w:rPr>
              <w:t>Rhythm – a series of sounds or movements</w:t>
            </w:r>
          </w:p>
          <w:p w14:paraId="767AD69D" w14:textId="10D24415" w:rsidR="000A778B" w:rsidRPr="0071306B" w:rsidRDefault="7ED61BBA" w:rsidP="7ED61BBA">
            <w:pPr>
              <w:rPr>
                <w:rFonts w:asciiTheme="majorHAnsi" w:hAnsiTheme="majorHAnsi"/>
                <w:lang w:val="en-GB"/>
              </w:rPr>
            </w:pPr>
            <w:r w:rsidRPr="0071306B">
              <w:rPr>
                <w:rFonts w:asciiTheme="majorHAnsi" w:hAnsiTheme="majorHAnsi"/>
                <w:lang w:val="en-GB"/>
              </w:rPr>
              <w:t xml:space="preserve">Sustain – to keep going </w:t>
            </w:r>
          </w:p>
          <w:p w14:paraId="082B4A24" w14:textId="0A77173E" w:rsidR="000A778B" w:rsidRPr="0071306B" w:rsidRDefault="7ED61BBA" w:rsidP="7ED61BBA">
            <w:pPr>
              <w:rPr>
                <w:rFonts w:asciiTheme="majorHAnsi" w:hAnsiTheme="majorHAnsi"/>
                <w:lang w:val="en-GB"/>
              </w:rPr>
            </w:pPr>
            <w:r w:rsidRPr="0071306B">
              <w:rPr>
                <w:rFonts w:asciiTheme="majorHAnsi" w:hAnsiTheme="majorHAnsi"/>
                <w:lang w:val="en-GB"/>
              </w:rPr>
              <w:t>Tempo – the speed of the music</w:t>
            </w:r>
          </w:p>
          <w:p w14:paraId="2D849881" w14:textId="786CFB48" w:rsidR="000A778B" w:rsidRPr="0071306B" w:rsidRDefault="7ED61BBA" w:rsidP="7ED61BBA">
            <w:pPr>
              <w:rPr>
                <w:rFonts w:asciiTheme="majorHAnsi" w:hAnsiTheme="majorHAnsi"/>
                <w:lang w:val="en-GB"/>
              </w:rPr>
            </w:pPr>
            <w:r w:rsidRPr="0071306B">
              <w:rPr>
                <w:rFonts w:asciiTheme="majorHAnsi" w:hAnsiTheme="majorHAnsi"/>
                <w:lang w:val="en-GB"/>
              </w:rPr>
              <w:t>Arrhythmic – having an irregular rhythm</w:t>
            </w:r>
          </w:p>
        </w:tc>
        <w:tc>
          <w:tcPr>
            <w:tcW w:w="7088" w:type="dxa"/>
          </w:tcPr>
          <w:p w14:paraId="1C21CD2C" w14:textId="4B941B33" w:rsidR="00114FC8" w:rsidRPr="0071306B" w:rsidRDefault="00114FC8" w:rsidP="00114FC8">
            <w:pPr>
              <w:rPr>
                <w:rFonts w:asciiTheme="majorHAnsi" w:hAnsiTheme="majorHAnsi"/>
                <w:lang w:val="en-GB"/>
              </w:rPr>
            </w:pPr>
            <w:r w:rsidRPr="0071306B">
              <w:rPr>
                <w:rFonts w:asciiTheme="majorHAnsi" w:hAnsiTheme="majorHAnsi"/>
                <w:lang w:val="en-GB"/>
              </w:rPr>
              <w:t xml:space="preserve">Listen with attention to detail </w:t>
            </w:r>
          </w:p>
          <w:p w14:paraId="52DB5731" w14:textId="4D9E4399" w:rsidR="009B17D5" w:rsidRPr="0071306B" w:rsidRDefault="00114FC8" w:rsidP="00114FC8">
            <w:pPr>
              <w:rPr>
                <w:rFonts w:asciiTheme="majorHAnsi" w:hAnsiTheme="majorHAnsi"/>
                <w:lang w:val="en-GB"/>
              </w:rPr>
            </w:pPr>
            <w:r w:rsidRPr="0071306B">
              <w:rPr>
                <w:rFonts w:asciiTheme="majorHAnsi" w:hAnsiTheme="majorHAnsi"/>
                <w:lang w:val="en-GB"/>
              </w:rPr>
              <w:t>Appreciate and understand a range of high-quality recorded music</w:t>
            </w:r>
          </w:p>
        </w:tc>
      </w:tr>
    </w:tbl>
    <w:p w14:paraId="00F0954A" w14:textId="77777777" w:rsidR="00C62BEC" w:rsidRPr="0071306B" w:rsidRDefault="00C62BEC" w:rsidP="00D90888">
      <w:pPr>
        <w:rPr>
          <w:rFonts w:asciiTheme="majorHAnsi" w:hAnsiTheme="majorHAnsi"/>
          <w:lang w:val="en-GB"/>
        </w:rPr>
      </w:pPr>
    </w:p>
    <w:p w14:paraId="4E4461F3" w14:textId="1ECD097F" w:rsidR="00D90888" w:rsidRPr="0071306B" w:rsidRDefault="00D90888" w:rsidP="00D90888">
      <w:pPr>
        <w:rPr>
          <w:rFonts w:asciiTheme="majorHAnsi" w:hAnsiTheme="majorHAnsi"/>
          <w:b/>
          <w:lang w:val="en-GB"/>
        </w:rPr>
      </w:pPr>
      <w:r w:rsidRPr="0071306B">
        <w:rPr>
          <w:rFonts w:asciiTheme="majorHAnsi" w:hAnsiTheme="majorHAnsi"/>
          <w:b/>
          <w:lang w:val="en-GB"/>
        </w:rPr>
        <w:lastRenderedPageBreak/>
        <w:t>Year 4 Autumn Term</w:t>
      </w:r>
    </w:p>
    <w:p w14:paraId="476FD92A" w14:textId="5DC87AA6" w:rsidR="007F55BF" w:rsidRPr="0071306B" w:rsidRDefault="000E25A5" w:rsidP="000927F5">
      <w:pPr>
        <w:rPr>
          <w:rFonts w:asciiTheme="majorHAnsi" w:hAnsiTheme="majorHAnsi"/>
          <w:lang w:val="en-GB"/>
        </w:rPr>
      </w:pPr>
      <w:r w:rsidRPr="0071306B">
        <w:rPr>
          <w:rFonts w:asciiTheme="majorHAnsi" w:hAnsiTheme="majorHAnsi"/>
          <w:lang w:val="en-GB"/>
        </w:rPr>
        <w:t>Blackbird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8"/>
        <w:gridCol w:w="7088"/>
      </w:tblGrid>
      <w:tr w:rsidR="00D90888" w:rsidRPr="0071306B" w14:paraId="62959916" w14:textId="77777777" w:rsidTr="7ED61BBA">
        <w:tc>
          <w:tcPr>
            <w:tcW w:w="7088" w:type="dxa"/>
          </w:tcPr>
          <w:p w14:paraId="635F16F0" w14:textId="77777777" w:rsidR="00D90888" w:rsidRPr="0071306B" w:rsidRDefault="00D90888" w:rsidP="007A2FD5">
            <w:pPr>
              <w:rPr>
                <w:rFonts w:asciiTheme="majorHAnsi" w:hAnsiTheme="majorHAnsi"/>
                <w:b/>
                <w:lang w:val="en-GB"/>
              </w:rPr>
            </w:pPr>
            <w:r w:rsidRPr="0071306B">
              <w:rPr>
                <w:rFonts w:asciiTheme="majorHAnsi" w:hAnsiTheme="majorHAnsi"/>
                <w:b/>
                <w:lang w:val="en-GB"/>
              </w:rPr>
              <w:t>Vocabulary</w:t>
            </w:r>
          </w:p>
        </w:tc>
        <w:tc>
          <w:tcPr>
            <w:tcW w:w="7088" w:type="dxa"/>
          </w:tcPr>
          <w:p w14:paraId="51FFEF8B" w14:textId="77777777" w:rsidR="00D90888" w:rsidRPr="0071306B" w:rsidRDefault="00D90888" w:rsidP="007A2FD5">
            <w:pPr>
              <w:rPr>
                <w:rFonts w:asciiTheme="majorHAnsi" w:hAnsiTheme="majorHAnsi"/>
                <w:b/>
                <w:lang w:val="en-GB"/>
              </w:rPr>
            </w:pPr>
            <w:r w:rsidRPr="0071306B">
              <w:rPr>
                <w:rFonts w:asciiTheme="majorHAnsi" w:hAnsiTheme="majorHAnsi"/>
                <w:b/>
                <w:lang w:val="en-GB"/>
              </w:rPr>
              <w:t>Skills</w:t>
            </w:r>
          </w:p>
        </w:tc>
      </w:tr>
      <w:tr w:rsidR="00D90888" w:rsidRPr="0071306B" w14:paraId="51D4B2F6" w14:textId="77777777" w:rsidTr="7ED61BBA">
        <w:tc>
          <w:tcPr>
            <w:tcW w:w="7088" w:type="dxa"/>
          </w:tcPr>
          <w:p w14:paraId="75B1F176" w14:textId="07A7F5E4" w:rsidR="002E7D17" w:rsidRPr="0071306B" w:rsidRDefault="7ED61BBA" w:rsidP="7ED61BBA">
            <w:pPr>
              <w:rPr>
                <w:rFonts w:asciiTheme="majorHAnsi" w:hAnsiTheme="majorHAnsi"/>
                <w:lang w:val="en-GB"/>
              </w:rPr>
            </w:pPr>
            <w:r w:rsidRPr="0071306B">
              <w:rPr>
                <w:rFonts w:asciiTheme="majorHAnsi" w:hAnsiTheme="majorHAnsi"/>
                <w:lang w:val="en-GB"/>
              </w:rPr>
              <w:t>Improvise – to make up</w:t>
            </w:r>
          </w:p>
          <w:p w14:paraId="00313601" w14:textId="12FAE1CF" w:rsidR="002E7D17" w:rsidRPr="0071306B" w:rsidRDefault="7ED61BBA" w:rsidP="7ED61BBA">
            <w:pPr>
              <w:rPr>
                <w:rFonts w:asciiTheme="majorHAnsi" w:hAnsiTheme="majorHAnsi"/>
                <w:lang w:val="en-GB"/>
              </w:rPr>
            </w:pPr>
            <w:r w:rsidRPr="0071306B">
              <w:rPr>
                <w:rFonts w:asciiTheme="majorHAnsi" w:hAnsiTheme="majorHAnsi"/>
                <w:lang w:val="en-GB"/>
              </w:rPr>
              <w:t>Phrase – a small group of notes forming a melody</w:t>
            </w:r>
          </w:p>
          <w:p w14:paraId="0C578F8C" w14:textId="611C8F4C" w:rsidR="002E7D17" w:rsidRPr="0071306B" w:rsidRDefault="7ED61BBA" w:rsidP="7ED61BBA">
            <w:pPr>
              <w:rPr>
                <w:rFonts w:asciiTheme="majorHAnsi" w:hAnsiTheme="majorHAnsi"/>
                <w:lang w:val="en-GB"/>
              </w:rPr>
            </w:pPr>
            <w:r w:rsidRPr="0071306B">
              <w:rPr>
                <w:rFonts w:asciiTheme="majorHAnsi" w:hAnsiTheme="majorHAnsi"/>
                <w:lang w:val="en-GB"/>
              </w:rPr>
              <w:t>Pitch – how high or low a sound is</w:t>
            </w:r>
          </w:p>
          <w:p w14:paraId="62A57F43" w14:textId="2B4C4C1B" w:rsidR="002E7D17" w:rsidRPr="0071306B" w:rsidRDefault="7ED61BBA" w:rsidP="7ED61BBA">
            <w:pPr>
              <w:rPr>
                <w:rFonts w:asciiTheme="majorHAnsi" w:hAnsiTheme="majorHAnsi"/>
                <w:lang w:val="en-GB"/>
              </w:rPr>
            </w:pPr>
            <w:r w:rsidRPr="0071306B">
              <w:rPr>
                <w:rFonts w:asciiTheme="majorHAnsi" w:hAnsiTheme="majorHAnsi"/>
                <w:lang w:val="en-GB"/>
              </w:rPr>
              <w:t>Verse – arranged lines that have rhythm, which often rhyme at the end</w:t>
            </w:r>
          </w:p>
          <w:p w14:paraId="4785428F" w14:textId="0D75746D" w:rsidR="002E7D17" w:rsidRPr="0071306B" w:rsidRDefault="7ED61BBA" w:rsidP="7ED61BBA">
            <w:pPr>
              <w:rPr>
                <w:rFonts w:asciiTheme="majorHAnsi" w:hAnsiTheme="majorHAnsi"/>
                <w:lang w:val="en-GB"/>
              </w:rPr>
            </w:pPr>
            <w:r w:rsidRPr="0071306B">
              <w:rPr>
                <w:rFonts w:asciiTheme="majorHAnsi" w:hAnsiTheme="majorHAnsi"/>
                <w:lang w:val="en-GB"/>
              </w:rPr>
              <w:t>Chorus – part of a song that is repeated after a verse</w:t>
            </w:r>
          </w:p>
        </w:tc>
        <w:tc>
          <w:tcPr>
            <w:tcW w:w="7088" w:type="dxa"/>
          </w:tcPr>
          <w:p w14:paraId="5E572FE1" w14:textId="76CC460D" w:rsidR="00D90888" w:rsidRPr="0071306B" w:rsidRDefault="00F87E83" w:rsidP="009B17D5">
            <w:pPr>
              <w:rPr>
                <w:rFonts w:asciiTheme="majorHAnsi" w:hAnsiTheme="majorHAnsi"/>
                <w:lang w:val="en-GB"/>
              </w:rPr>
            </w:pPr>
            <w:r w:rsidRPr="0071306B">
              <w:rPr>
                <w:rFonts w:asciiTheme="majorHAnsi" w:hAnsiTheme="majorHAnsi"/>
                <w:lang w:val="en-GB"/>
              </w:rPr>
              <w:t>Appreciate and understand a range of high-quality recorded music</w:t>
            </w:r>
          </w:p>
        </w:tc>
      </w:tr>
    </w:tbl>
    <w:p w14:paraId="67E27A9B" w14:textId="77777777" w:rsidR="00D90888" w:rsidRPr="0071306B" w:rsidRDefault="00D90888" w:rsidP="00D90888">
      <w:pPr>
        <w:rPr>
          <w:rFonts w:asciiTheme="majorHAnsi" w:hAnsiTheme="majorHAnsi"/>
          <w:lang w:val="en-GB"/>
        </w:rPr>
      </w:pPr>
    </w:p>
    <w:p w14:paraId="76867415" w14:textId="05870419" w:rsidR="00D90888" w:rsidRPr="0071306B" w:rsidRDefault="00D90888" w:rsidP="00D90888">
      <w:pPr>
        <w:rPr>
          <w:rFonts w:asciiTheme="majorHAnsi" w:hAnsiTheme="majorHAnsi"/>
          <w:b/>
          <w:lang w:val="en-GB"/>
        </w:rPr>
      </w:pPr>
      <w:r w:rsidRPr="0071306B">
        <w:rPr>
          <w:rFonts w:asciiTheme="majorHAnsi" w:hAnsiTheme="majorHAnsi"/>
          <w:b/>
          <w:lang w:val="en-GB"/>
        </w:rPr>
        <w:t xml:space="preserve">Year </w:t>
      </w:r>
      <w:r w:rsidR="007F55BF" w:rsidRPr="0071306B">
        <w:rPr>
          <w:rFonts w:asciiTheme="majorHAnsi" w:hAnsiTheme="majorHAnsi"/>
          <w:b/>
          <w:lang w:val="en-GB"/>
        </w:rPr>
        <w:t>4</w:t>
      </w:r>
      <w:r w:rsidRPr="0071306B">
        <w:rPr>
          <w:rFonts w:asciiTheme="majorHAnsi" w:hAnsiTheme="majorHAnsi"/>
          <w:b/>
          <w:lang w:val="en-GB"/>
        </w:rPr>
        <w:t xml:space="preserve"> Spring Term</w:t>
      </w:r>
    </w:p>
    <w:p w14:paraId="3247BE60" w14:textId="3A5EA069" w:rsidR="00D90888" w:rsidRPr="0071306B" w:rsidRDefault="000E25A5" w:rsidP="000927F5">
      <w:pPr>
        <w:rPr>
          <w:rFonts w:asciiTheme="majorHAnsi" w:hAnsiTheme="majorHAnsi"/>
          <w:lang w:val="en-GB"/>
        </w:rPr>
      </w:pPr>
      <w:r w:rsidRPr="0071306B">
        <w:rPr>
          <w:rFonts w:asciiTheme="majorHAnsi" w:hAnsiTheme="majorHAnsi"/>
          <w:lang w:val="en-GB"/>
        </w:rPr>
        <w:t>Production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8"/>
        <w:gridCol w:w="7088"/>
      </w:tblGrid>
      <w:tr w:rsidR="00D90888" w:rsidRPr="0071306B" w14:paraId="78ED0AC7" w14:textId="77777777" w:rsidTr="007A2FD5">
        <w:tc>
          <w:tcPr>
            <w:tcW w:w="7088" w:type="dxa"/>
          </w:tcPr>
          <w:p w14:paraId="055F3010" w14:textId="77777777" w:rsidR="00D90888" w:rsidRPr="0071306B" w:rsidRDefault="00D90888" w:rsidP="007A2FD5">
            <w:pPr>
              <w:rPr>
                <w:rFonts w:asciiTheme="majorHAnsi" w:hAnsiTheme="majorHAnsi"/>
                <w:b/>
                <w:lang w:val="en-GB"/>
              </w:rPr>
            </w:pPr>
            <w:r w:rsidRPr="0071306B">
              <w:rPr>
                <w:rFonts w:asciiTheme="majorHAnsi" w:hAnsiTheme="majorHAnsi"/>
                <w:b/>
                <w:lang w:val="en-GB"/>
              </w:rPr>
              <w:t>Vocabulary</w:t>
            </w:r>
          </w:p>
        </w:tc>
        <w:tc>
          <w:tcPr>
            <w:tcW w:w="7088" w:type="dxa"/>
          </w:tcPr>
          <w:p w14:paraId="2FC3785B" w14:textId="77777777" w:rsidR="00D90888" w:rsidRPr="0071306B" w:rsidRDefault="00D90888" w:rsidP="007A2FD5">
            <w:pPr>
              <w:rPr>
                <w:rFonts w:asciiTheme="majorHAnsi" w:hAnsiTheme="majorHAnsi"/>
                <w:b/>
                <w:lang w:val="en-GB"/>
              </w:rPr>
            </w:pPr>
            <w:r w:rsidRPr="0071306B">
              <w:rPr>
                <w:rFonts w:asciiTheme="majorHAnsi" w:hAnsiTheme="majorHAnsi"/>
                <w:b/>
                <w:lang w:val="en-GB"/>
              </w:rPr>
              <w:t>Skills</w:t>
            </w:r>
          </w:p>
        </w:tc>
      </w:tr>
      <w:tr w:rsidR="00D90888" w:rsidRPr="0071306B" w14:paraId="6AF7F08F" w14:textId="77777777" w:rsidTr="007A2FD5">
        <w:tc>
          <w:tcPr>
            <w:tcW w:w="7088" w:type="dxa"/>
          </w:tcPr>
          <w:p w14:paraId="5BE43DC4" w14:textId="22766925" w:rsidR="00D90888" w:rsidRPr="0071306B" w:rsidRDefault="00D90888" w:rsidP="000E25A5">
            <w:pPr>
              <w:rPr>
                <w:rFonts w:asciiTheme="majorHAnsi" w:hAnsiTheme="majorHAnsi"/>
                <w:lang w:val="en-GB"/>
              </w:rPr>
            </w:pPr>
          </w:p>
        </w:tc>
        <w:tc>
          <w:tcPr>
            <w:tcW w:w="7088" w:type="dxa"/>
          </w:tcPr>
          <w:p w14:paraId="5E227539" w14:textId="071A9944" w:rsidR="00D90888" w:rsidRPr="0071306B" w:rsidRDefault="003928E3" w:rsidP="009B17D5">
            <w:pPr>
              <w:rPr>
                <w:rFonts w:asciiTheme="majorHAnsi" w:hAnsiTheme="majorHAnsi"/>
                <w:lang w:val="en-GB"/>
              </w:rPr>
            </w:pPr>
            <w:r w:rsidRPr="0071306B">
              <w:rPr>
                <w:rFonts w:asciiTheme="majorHAnsi" w:hAnsiTheme="majorHAnsi"/>
                <w:lang w:val="en-GB"/>
              </w:rPr>
              <w:t>Play and perform in an ensemble using their voices and playing musical instruments</w:t>
            </w:r>
          </w:p>
        </w:tc>
      </w:tr>
    </w:tbl>
    <w:p w14:paraId="44D48A85" w14:textId="77777777" w:rsidR="00D90888" w:rsidRPr="0071306B" w:rsidRDefault="00D90888" w:rsidP="00D90888">
      <w:pPr>
        <w:rPr>
          <w:rFonts w:asciiTheme="majorHAnsi" w:hAnsiTheme="majorHAnsi"/>
          <w:lang w:val="en-GB"/>
        </w:rPr>
      </w:pPr>
    </w:p>
    <w:p w14:paraId="28D2F1CD" w14:textId="4B017A96" w:rsidR="00D90888" w:rsidRPr="0071306B" w:rsidRDefault="00D90888" w:rsidP="00D90888">
      <w:pPr>
        <w:rPr>
          <w:rFonts w:asciiTheme="majorHAnsi" w:hAnsiTheme="majorHAnsi"/>
          <w:b/>
          <w:lang w:val="en-GB"/>
        </w:rPr>
      </w:pPr>
      <w:r w:rsidRPr="0071306B">
        <w:rPr>
          <w:rFonts w:asciiTheme="majorHAnsi" w:hAnsiTheme="majorHAnsi"/>
          <w:b/>
          <w:lang w:val="en-GB"/>
        </w:rPr>
        <w:t xml:space="preserve">Year </w:t>
      </w:r>
      <w:r w:rsidR="007F55BF" w:rsidRPr="0071306B">
        <w:rPr>
          <w:rFonts w:asciiTheme="majorHAnsi" w:hAnsiTheme="majorHAnsi"/>
          <w:b/>
          <w:lang w:val="en-GB"/>
        </w:rPr>
        <w:t>4</w:t>
      </w:r>
      <w:r w:rsidRPr="0071306B">
        <w:rPr>
          <w:rFonts w:asciiTheme="majorHAnsi" w:hAnsiTheme="majorHAnsi"/>
          <w:b/>
          <w:lang w:val="en-GB"/>
        </w:rPr>
        <w:t xml:space="preserve"> Summer Term</w:t>
      </w:r>
    </w:p>
    <w:p w14:paraId="06341F22" w14:textId="587A7DA6" w:rsidR="00D90888" w:rsidRPr="0071306B" w:rsidRDefault="000E25A5" w:rsidP="000927F5">
      <w:pPr>
        <w:rPr>
          <w:rFonts w:asciiTheme="majorHAnsi" w:hAnsiTheme="majorHAnsi"/>
          <w:lang w:val="en-GB"/>
        </w:rPr>
      </w:pPr>
      <w:r w:rsidRPr="0071306B">
        <w:rPr>
          <w:rFonts w:asciiTheme="majorHAnsi" w:hAnsiTheme="majorHAnsi"/>
          <w:lang w:val="en-GB"/>
        </w:rPr>
        <w:t>Glockenspiels Stage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6"/>
      </w:tblGrid>
      <w:tr w:rsidR="00D90888" w:rsidRPr="0071306B" w14:paraId="3482C47E" w14:textId="77777777" w:rsidTr="7ED61BBA">
        <w:tc>
          <w:tcPr>
            <w:tcW w:w="6974" w:type="dxa"/>
          </w:tcPr>
          <w:p w14:paraId="189B0311" w14:textId="77777777" w:rsidR="00D90888" w:rsidRPr="0071306B" w:rsidRDefault="00D90888" w:rsidP="007A2FD5">
            <w:pPr>
              <w:rPr>
                <w:rFonts w:asciiTheme="majorHAnsi" w:hAnsiTheme="majorHAnsi"/>
                <w:b/>
                <w:lang w:val="en-GB"/>
              </w:rPr>
            </w:pPr>
            <w:r w:rsidRPr="0071306B">
              <w:rPr>
                <w:rFonts w:asciiTheme="majorHAnsi" w:hAnsiTheme="majorHAnsi"/>
                <w:b/>
                <w:lang w:val="en-GB"/>
              </w:rPr>
              <w:t>Vocabulary</w:t>
            </w:r>
          </w:p>
        </w:tc>
        <w:tc>
          <w:tcPr>
            <w:tcW w:w="6976" w:type="dxa"/>
          </w:tcPr>
          <w:p w14:paraId="0DD160FF" w14:textId="77777777" w:rsidR="00D90888" w:rsidRPr="0071306B" w:rsidRDefault="00D90888" w:rsidP="007A2FD5">
            <w:pPr>
              <w:rPr>
                <w:rFonts w:asciiTheme="majorHAnsi" w:hAnsiTheme="majorHAnsi"/>
                <w:b/>
                <w:lang w:val="en-GB"/>
              </w:rPr>
            </w:pPr>
            <w:r w:rsidRPr="0071306B">
              <w:rPr>
                <w:rFonts w:asciiTheme="majorHAnsi" w:hAnsiTheme="majorHAnsi"/>
                <w:b/>
                <w:lang w:val="en-GB"/>
              </w:rPr>
              <w:t>Skills</w:t>
            </w:r>
          </w:p>
        </w:tc>
      </w:tr>
      <w:tr w:rsidR="00D90888" w:rsidRPr="0071306B" w14:paraId="376DE2B3" w14:textId="77777777" w:rsidTr="7ED61BBA">
        <w:tc>
          <w:tcPr>
            <w:tcW w:w="6974" w:type="dxa"/>
          </w:tcPr>
          <w:p w14:paraId="62A40A0A" w14:textId="14C96255" w:rsidR="00067932" w:rsidRPr="0071306B" w:rsidRDefault="7ED61BBA" w:rsidP="7ED61BBA">
            <w:pPr>
              <w:rPr>
                <w:rFonts w:asciiTheme="majorHAnsi" w:hAnsiTheme="majorHAnsi"/>
                <w:lang w:val="en-GB"/>
              </w:rPr>
            </w:pPr>
            <w:r w:rsidRPr="0071306B">
              <w:rPr>
                <w:rFonts w:asciiTheme="majorHAnsi" w:hAnsiTheme="majorHAnsi"/>
                <w:lang w:val="en-GB"/>
              </w:rPr>
              <w:t xml:space="preserve">Texture – the impression it makes after different elements are combined </w:t>
            </w:r>
          </w:p>
          <w:p w14:paraId="6F2BB733" w14:textId="4DC4F44B" w:rsidR="00067932" w:rsidRPr="0071306B" w:rsidRDefault="7ED61BBA" w:rsidP="7ED61BBA">
            <w:pPr>
              <w:rPr>
                <w:rFonts w:asciiTheme="majorHAnsi" w:hAnsiTheme="majorHAnsi"/>
                <w:lang w:val="en-GB"/>
              </w:rPr>
            </w:pPr>
            <w:r w:rsidRPr="0071306B">
              <w:rPr>
                <w:rFonts w:asciiTheme="majorHAnsi" w:hAnsiTheme="majorHAnsi"/>
                <w:lang w:val="en-GB"/>
              </w:rPr>
              <w:t xml:space="preserve">Timbre - the quality of sound in the voice or instrument </w:t>
            </w:r>
          </w:p>
          <w:p w14:paraId="2CE7F5EE" w14:textId="2144B073" w:rsidR="00067932" w:rsidRPr="0071306B" w:rsidRDefault="7ED61BBA" w:rsidP="7ED61BBA">
            <w:pPr>
              <w:rPr>
                <w:rFonts w:asciiTheme="majorHAnsi" w:hAnsiTheme="majorHAnsi"/>
                <w:lang w:val="en-GB"/>
              </w:rPr>
            </w:pPr>
            <w:r w:rsidRPr="0071306B">
              <w:rPr>
                <w:rFonts w:asciiTheme="majorHAnsi" w:hAnsiTheme="majorHAnsi"/>
                <w:lang w:val="en-GB"/>
              </w:rPr>
              <w:t>Unison – playing or singing together</w:t>
            </w:r>
          </w:p>
          <w:p w14:paraId="7BB0C197" w14:textId="16A1CD46" w:rsidR="00067932" w:rsidRPr="0071306B" w:rsidRDefault="7ED61BBA" w:rsidP="7ED61BBA">
            <w:pPr>
              <w:rPr>
                <w:rFonts w:asciiTheme="majorHAnsi" w:hAnsiTheme="majorHAnsi"/>
                <w:lang w:val="en-GB"/>
              </w:rPr>
            </w:pPr>
            <w:r w:rsidRPr="0071306B">
              <w:rPr>
                <w:rFonts w:asciiTheme="majorHAnsi" w:hAnsiTheme="majorHAnsi"/>
                <w:lang w:val="en-GB"/>
              </w:rPr>
              <w:t>Solo – playing or singing individually</w:t>
            </w:r>
          </w:p>
          <w:p w14:paraId="2DBEA0D8" w14:textId="61292A66" w:rsidR="00067932" w:rsidRPr="0071306B" w:rsidRDefault="7ED61BBA" w:rsidP="7ED61BBA">
            <w:pPr>
              <w:rPr>
                <w:rFonts w:asciiTheme="majorHAnsi" w:hAnsiTheme="majorHAnsi"/>
                <w:lang w:val="en-GB"/>
              </w:rPr>
            </w:pPr>
            <w:r w:rsidRPr="0071306B">
              <w:rPr>
                <w:rFonts w:asciiTheme="majorHAnsi" w:hAnsiTheme="majorHAnsi"/>
                <w:lang w:val="en-GB"/>
              </w:rPr>
              <w:t>Duet – playing or singing by 2 people</w:t>
            </w:r>
          </w:p>
        </w:tc>
        <w:tc>
          <w:tcPr>
            <w:tcW w:w="6976" w:type="dxa"/>
          </w:tcPr>
          <w:p w14:paraId="2707C508" w14:textId="77777777" w:rsidR="002B7B32" w:rsidRPr="0071306B" w:rsidRDefault="002B7B32" w:rsidP="002B7B32">
            <w:pPr>
              <w:rPr>
                <w:rFonts w:asciiTheme="majorHAnsi" w:hAnsiTheme="majorHAnsi"/>
                <w:lang w:val="en-GB"/>
              </w:rPr>
            </w:pPr>
            <w:r w:rsidRPr="0071306B">
              <w:rPr>
                <w:rFonts w:asciiTheme="majorHAnsi" w:hAnsiTheme="majorHAnsi"/>
                <w:lang w:val="en-GB"/>
              </w:rPr>
              <w:t>Improvise and compose music for a range of purposes</w:t>
            </w:r>
          </w:p>
          <w:p w14:paraId="052D56F7" w14:textId="60ADA488" w:rsidR="00D90888" w:rsidRPr="0071306B" w:rsidRDefault="002B7B32" w:rsidP="002B7B32">
            <w:pPr>
              <w:rPr>
                <w:rFonts w:asciiTheme="majorHAnsi" w:hAnsiTheme="majorHAnsi"/>
                <w:lang w:val="en-GB"/>
              </w:rPr>
            </w:pPr>
            <w:r w:rsidRPr="0071306B">
              <w:rPr>
                <w:rFonts w:asciiTheme="majorHAnsi" w:hAnsiTheme="majorHAnsi"/>
                <w:lang w:val="en-GB"/>
              </w:rPr>
              <w:t>Instruments – taiko drums</w:t>
            </w:r>
          </w:p>
        </w:tc>
      </w:tr>
    </w:tbl>
    <w:p w14:paraId="312E42F8" w14:textId="77777777" w:rsidR="00C62BEC" w:rsidRPr="0071306B" w:rsidRDefault="00C62BEC" w:rsidP="00A2374B">
      <w:pPr>
        <w:rPr>
          <w:rFonts w:asciiTheme="majorHAnsi" w:hAnsiTheme="majorHAnsi"/>
          <w:b/>
          <w:lang w:val="en-GB"/>
        </w:rPr>
      </w:pPr>
    </w:p>
    <w:p w14:paraId="630E3EFC" w14:textId="77777777" w:rsidR="00140E47" w:rsidRPr="0071306B" w:rsidRDefault="00140E47" w:rsidP="00A2374B">
      <w:pPr>
        <w:rPr>
          <w:rFonts w:asciiTheme="majorHAnsi" w:hAnsiTheme="majorHAnsi"/>
          <w:b/>
          <w:lang w:val="en-GB"/>
        </w:rPr>
      </w:pPr>
    </w:p>
    <w:p w14:paraId="065C384E" w14:textId="15CE538B" w:rsidR="00A2374B" w:rsidRPr="0071306B" w:rsidRDefault="00A2374B" w:rsidP="00A2374B">
      <w:pPr>
        <w:rPr>
          <w:rFonts w:asciiTheme="majorHAnsi" w:hAnsiTheme="majorHAnsi"/>
          <w:b/>
          <w:lang w:val="en-GB"/>
        </w:rPr>
      </w:pPr>
      <w:r w:rsidRPr="0071306B">
        <w:rPr>
          <w:rFonts w:asciiTheme="majorHAnsi" w:hAnsiTheme="majorHAnsi"/>
          <w:b/>
          <w:lang w:val="en-GB"/>
        </w:rPr>
        <w:lastRenderedPageBreak/>
        <w:t>Year 5 Autumn Term</w:t>
      </w:r>
    </w:p>
    <w:p w14:paraId="6C299B5D" w14:textId="1074BE07" w:rsidR="00A2374B" w:rsidRPr="0071306B" w:rsidRDefault="00140E47" w:rsidP="000927F5">
      <w:pPr>
        <w:rPr>
          <w:rFonts w:asciiTheme="majorHAnsi" w:hAnsiTheme="majorHAnsi"/>
          <w:lang w:val="en-GB"/>
        </w:rPr>
      </w:pPr>
      <w:r w:rsidRPr="0071306B">
        <w:rPr>
          <w:rFonts w:asciiTheme="majorHAnsi" w:hAnsiTheme="majorHAnsi"/>
          <w:lang w:val="en-GB"/>
        </w:rPr>
        <w:t>Living on a Prayer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8"/>
        <w:gridCol w:w="7088"/>
      </w:tblGrid>
      <w:tr w:rsidR="00A2374B" w:rsidRPr="0071306B" w14:paraId="1663E557" w14:textId="77777777" w:rsidTr="7ED61BBA">
        <w:tc>
          <w:tcPr>
            <w:tcW w:w="7088" w:type="dxa"/>
          </w:tcPr>
          <w:p w14:paraId="133A2DFB" w14:textId="77777777" w:rsidR="00A2374B" w:rsidRPr="0071306B" w:rsidRDefault="00A2374B" w:rsidP="007A2FD5">
            <w:pPr>
              <w:rPr>
                <w:rFonts w:asciiTheme="majorHAnsi" w:hAnsiTheme="majorHAnsi"/>
                <w:b/>
                <w:lang w:val="en-GB"/>
              </w:rPr>
            </w:pPr>
            <w:r w:rsidRPr="0071306B">
              <w:rPr>
                <w:rFonts w:asciiTheme="majorHAnsi" w:hAnsiTheme="majorHAnsi"/>
                <w:b/>
                <w:lang w:val="en-GB"/>
              </w:rPr>
              <w:t>Vocabulary</w:t>
            </w:r>
          </w:p>
        </w:tc>
        <w:tc>
          <w:tcPr>
            <w:tcW w:w="7088" w:type="dxa"/>
          </w:tcPr>
          <w:p w14:paraId="3A02BEF1" w14:textId="77777777" w:rsidR="00A2374B" w:rsidRPr="0071306B" w:rsidRDefault="00A2374B" w:rsidP="007A2FD5">
            <w:pPr>
              <w:rPr>
                <w:rFonts w:asciiTheme="majorHAnsi" w:hAnsiTheme="majorHAnsi"/>
                <w:b/>
                <w:lang w:val="en-GB"/>
              </w:rPr>
            </w:pPr>
            <w:r w:rsidRPr="0071306B">
              <w:rPr>
                <w:rFonts w:asciiTheme="majorHAnsi" w:hAnsiTheme="majorHAnsi"/>
                <w:b/>
                <w:lang w:val="en-GB"/>
              </w:rPr>
              <w:t>Skills</w:t>
            </w:r>
          </w:p>
        </w:tc>
      </w:tr>
      <w:tr w:rsidR="00A2374B" w:rsidRPr="0071306B" w14:paraId="25FA4E7F" w14:textId="77777777" w:rsidTr="7ED61BBA">
        <w:tc>
          <w:tcPr>
            <w:tcW w:w="7088" w:type="dxa"/>
          </w:tcPr>
          <w:p w14:paraId="2F3218F6" w14:textId="037E5D9C" w:rsidR="00067932" w:rsidRPr="0071306B" w:rsidRDefault="7ED61BBA" w:rsidP="7ED61BBA">
            <w:pPr>
              <w:rPr>
                <w:rFonts w:asciiTheme="majorHAnsi" w:hAnsiTheme="majorHAnsi"/>
                <w:lang w:val="en-GB"/>
              </w:rPr>
            </w:pPr>
            <w:r w:rsidRPr="0071306B">
              <w:rPr>
                <w:rFonts w:asciiTheme="majorHAnsi" w:hAnsiTheme="majorHAnsi"/>
                <w:lang w:val="en-GB"/>
              </w:rPr>
              <w:t>Chord – a number of musical notes played or sung at the same time</w:t>
            </w:r>
          </w:p>
          <w:p w14:paraId="2994EDCD" w14:textId="4E59BD79" w:rsidR="00067932" w:rsidRPr="0071306B" w:rsidRDefault="7ED61BBA" w:rsidP="7ED61BBA">
            <w:pPr>
              <w:rPr>
                <w:rFonts w:asciiTheme="majorHAnsi" w:hAnsiTheme="majorHAnsi"/>
                <w:lang w:val="en-GB"/>
              </w:rPr>
            </w:pPr>
            <w:r w:rsidRPr="0071306B">
              <w:rPr>
                <w:rFonts w:asciiTheme="majorHAnsi" w:hAnsiTheme="majorHAnsi"/>
                <w:lang w:val="en-GB"/>
              </w:rPr>
              <w:t>Coda – final part of a long piece of music</w:t>
            </w:r>
          </w:p>
          <w:p w14:paraId="6F8F2FB2" w14:textId="03B06A03" w:rsidR="00067932" w:rsidRPr="0071306B" w:rsidRDefault="7ED61BBA" w:rsidP="7ED61BBA">
            <w:pPr>
              <w:rPr>
                <w:rFonts w:asciiTheme="majorHAnsi" w:hAnsiTheme="majorHAnsi"/>
                <w:lang w:val="en-GB"/>
              </w:rPr>
            </w:pPr>
            <w:r w:rsidRPr="0071306B">
              <w:rPr>
                <w:rFonts w:asciiTheme="majorHAnsi" w:hAnsiTheme="majorHAnsi"/>
                <w:lang w:val="en-GB"/>
              </w:rPr>
              <w:t>Harmony – a pleasant combination of notes played at the same time</w:t>
            </w:r>
          </w:p>
          <w:p w14:paraId="253D15F1" w14:textId="662ED2D7" w:rsidR="00067932" w:rsidRPr="0071306B" w:rsidRDefault="7ED61BBA" w:rsidP="7ED61BBA">
            <w:pPr>
              <w:rPr>
                <w:rFonts w:asciiTheme="majorHAnsi" w:hAnsiTheme="majorHAnsi"/>
                <w:lang w:val="en-GB"/>
              </w:rPr>
            </w:pPr>
            <w:r w:rsidRPr="0071306B">
              <w:rPr>
                <w:rFonts w:asciiTheme="majorHAnsi" w:hAnsiTheme="majorHAnsi"/>
                <w:lang w:val="en-GB"/>
              </w:rPr>
              <w:t xml:space="preserve">Ostinato – a musical phrase </w:t>
            </w:r>
          </w:p>
          <w:p w14:paraId="5BC3F57C" w14:textId="2F5AB871" w:rsidR="00067932" w:rsidRPr="0071306B" w:rsidRDefault="7ED61BBA" w:rsidP="7ED61BBA">
            <w:pPr>
              <w:rPr>
                <w:rFonts w:asciiTheme="majorHAnsi" w:hAnsiTheme="majorHAnsi"/>
                <w:lang w:val="en-GB"/>
              </w:rPr>
            </w:pPr>
            <w:r w:rsidRPr="0071306B">
              <w:rPr>
                <w:rFonts w:asciiTheme="majorHAnsi" w:hAnsiTheme="majorHAnsi"/>
                <w:lang w:val="en-GB"/>
              </w:rPr>
              <w:t>Vibrato – a rapidly repeated slight change in the pitch of musical note</w:t>
            </w:r>
          </w:p>
        </w:tc>
        <w:tc>
          <w:tcPr>
            <w:tcW w:w="7088" w:type="dxa"/>
          </w:tcPr>
          <w:p w14:paraId="23F599E6" w14:textId="77777777" w:rsidR="000927F5" w:rsidRPr="0071306B" w:rsidRDefault="000927F5" w:rsidP="000927F5">
            <w:pPr>
              <w:rPr>
                <w:rFonts w:asciiTheme="majorHAnsi" w:hAnsiTheme="majorHAnsi"/>
                <w:lang w:val="en-GB"/>
              </w:rPr>
            </w:pPr>
            <w:r w:rsidRPr="0071306B">
              <w:rPr>
                <w:rFonts w:asciiTheme="majorHAnsi" w:hAnsiTheme="majorHAnsi"/>
                <w:lang w:val="en-GB"/>
              </w:rPr>
              <w:t>Appreciate and understand a range of high-quality recorded music</w:t>
            </w:r>
          </w:p>
          <w:p w14:paraId="07AD7F53" w14:textId="31A195F7" w:rsidR="00A2374B" w:rsidRPr="0071306B" w:rsidRDefault="000927F5" w:rsidP="000927F5">
            <w:pPr>
              <w:rPr>
                <w:rFonts w:asciiTheme="majorHAnsi" w:hAnsiTheme="majorHAnsi"/>
                <w:lang w:val="en-GB"/>
              </w:rPr>
            </w:pPr>
            <w:r w:rsidRPr="0071306B">
              <w:rPr>
                <w:rFonts w:asciiTheme="majorHAnsi" w:hAnsiTheme="majorHAnsi"/>
                <w:lang w:val="en-GB"/>
              </w:rPr>
              <w:t>Use and understand staff and other musical notations</w:t>
            </w:r>
          </w:p>
        </w:tc>
      </w:tr>
    </w:tbl>
    <w:p w14:paraId="0EA23296" w14:textId="77777777" w:rsidR="00A2374B" w:rsidRPr="0071306B" w:rsidRDefault="00A2374B" w:rsidP="00A2374B">
      <w:pPr>
        <w:rPr>
          <w:rFonts w:asciiTheme="majorHAnsi" w:hAnsiTheme="majorHAnsi"/>
          <w:lang w:val="en-GB"/>
        </w:rPr>
      </w:pPr>
    </w:p>
    <w:p w14:paraId="7F7B4CCD" w14:textId="53790C8C" w:rsidR="00A2374B" w:rsidRPr="0071306B" w:rsidRDefault="00A2374B" w:rsidP="00A2374B">
      <w:pPr>
        <w:rPr>
          <w:rFonts w:asciiTheme="majorHAnsi" w:hAnsiTheme="majorHAnsi"/>
          <w:b/>
          <w:lang w:val="en-GB"/>
        </w:rPr>
      </w:pPr>
      <w:r w:rsidRPr="0071306B">
        <w:rPr>
          <w:rFonts w:asciiTheme="majorHAnsi" w:hAnsiTheme="majorHAnsi"/>
          <w:b/>
          <w:lang w:val="en-GB"/>
        </w:rPr>
        <w:t>Year 5 Spring Term</w:t>
      </w:r>
    </w:p>
    <w:p w14:paraId="48AB14F5" w14:textId="3A09AB12" w:rsidR="00A2374B" w:rsidRPr="0071306B" w:rsidRDefault="00140E47" w:rsidP="000927F5">
      <w:pPr>
        <w:rPr>
          <w:rFonts w:asciiTheme="majorHAnsi" w:hAnsiTheme="majorHAnsi"/>
          <w:lang w:val="en-GB"/>
        </w:rPr>
      </w:pPr>
      <w:r w:rsidRPr="0071306B">
        <w:rPr>
          <w:rFonts w:asciiTheme="majorHAnsi" w:hAnsiTheme="majorHAnsi"/>
          <w:lang w:val="en-GB"/>
        </w:rPr>
        <w:t>Production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8"/>
        <w:gridCol w:w="7088"/>
      </w:tblGrid>
      <w:tr w:rsidR="00A2374B" w:rsidRPr="0071306B" w14:paraId="197DE4BF" w14:textId="77777777" w:rsidTr="007A2FD5">
        <w:tc>
          <w:tcPr>
            <w:tcW w:w="7088" w:type="dxa"/>
          </w:tcPr>
          <w:p w14:paraId="664FE51A" w14:textId="77777777" w:rsidR="00A2374B" w:rsidRPr="0071306B" w:rsidRDefault="00A2374B" w:rsidP="007A2FD5">
            <w:pPr>
              <w:rPr>
                <w:rFonts w:asciiTheme="majorHAnsi" w:hAnsiTheme="majorHAnsi"/>
                <w:b/>
                <w:lang w:val="en-GB"/>
              </w:rPr>
            </w:pPr>
            <w:r w:rsidRPr="0071306B">
              <w:rPr>
                <w:rFonts w:asciiTheme="majorHAnsi" w:hAnsiTheme="majorHAnsi"/>
                <w:b/>
                <w:lang w:val="en-GB"/>
              </w:rPr>
              <w:t>Vocabulary</w:t>
            </w:r>
          </w:p>
        </w:tc>
        <w:tc>
          <w:tcPr>
            <w:tcW w:w="7088" w:type="dxa"/>
          </w:tcPr>
          <w:p w14:paraId="2214F814" w14:textId="77777777" w:rsidR="00A2374B" w:rsidRPr="0071306B" w:rsidRDefault="00A2374B" w:rsidP="007A2FD5">
            <w:pPr>
              <w:rPr>
                <w:rFonts w:asciiTheme="majorHAnsi" w:hAnsiTheme="majorHAnsi"/>
                <w:b/>
                <w:lang w:val="en-GB"/>
              </w:rPr>
            </w:pPr>
            <w:r w:rsidRPr="0071306B">
              <w:rPr>
                <w:rFonts w:asciiTheme="majorHAnsi" w:hAnsiTheme="majorHAnsi"/>
                <w:b/>
                <w:lang w:val="en-GB"/>
              </w:rPr>
              <w:t>Skills</w:t>
            </w:r>
          </w:p>
        </w:tc>
      </w:tr>
      <w:tr w:rsidR="00A2374B" w:rsidRPr="0071306B" w14:paraId="1D3111D7" w14:textId="77777777" w:rsidTr="007A2FD5">
        <w:tc>
          <w:tcPr>
            <w:tcW w:w="7088" w:type="dxa"/>
          </w:tcPr>
          <w:p w14:paraId="6FACAA65" w14:textId="509E83E7" w:rsidR="00067932" w:rsidRPr="0071306B" w:rsidRDefault="00067932" w:rsidP="00140E47">
            <w:pPr>
              <w:rPr>
                <w:rFonts w:asciiTheme="majorHAnsi" w:hAnsiTheme="majorHAnsi"/>
                <w:lang w:val="en-GB"/>
              </w:rPr>
            </w:pPr>
          </w:p>
        </w:tc>
        <w:tc>
          <w:tcPr>
            <w:tcW w:w="7088" w:type="dxa"/>
          </w:tcPr>
          <w:p w14:paraId="4E11D54F" w14:textId="4FF03423" w:rsidR="009B17D5" w:rsidRPr="0071306B" w:rsidRDefault="003928E3" w:rsidP="009B17D5">
            <w:pPr>
              <w:rPr>
                <w:rFonts w:asciiTheme="majorHAnsi" w:hAnsiTheme="majorHAnsi"/>
                <w:lang w:val="en-GB"/>
              </w:rPr>
            </w:pPr>
            <w:r w:rsidRPr="0071306B">
              <w:rPr>
                <w:rFonts w:asciiTheme="majorHAnsi" w:hAnsiTheme="majorHAnsi"/>
                <w:lang w:val="en-GB"/>
              </w:rPr>
              <w:t>Play and perform in an ensemble using their voices and playing musical instruments</w:t>
            </w:r>
          </w:p>
        </w:tc>
      </w:tr>
    </w:tbl>
    <w:p w14:paraId="7E862C49" w14:textId="58FF8515" w:rsidR="00A2374B" w:rsidRPr="0071306B" w:rsidRDefault="00A2374B" w:rsidP="00A2374B">
      <w:pPr>
        <w:rPr>
          <w:rFonts w:asciiTheme="majorHAnsi" w:hAnsiTheme="majorHAnsi"/>
          <w:lang w:val="en-GB"/>
        </w:rPr>
      </w:pPr>
    </w:p>
    <w:p w14:paraId="7C5DDBC9" w14:textId="5696C2CB" w:rsidR="00A2374B" w:rsidRPr="0071306B" w:rsidRDefault="00A2374B" w:rsidP="00A2374B">
      <w:pPr>
        <w:rPr>
          <w:rFonts w:asciiTheme="majorHAnsi" w:hAnsiTheme="majorHAnsi"/>
          <w:b/>
          <w:lang w:val="en-GB"/>
        </w:rPr>
      </w:pPr>
      <w:r w:rsidRPr="0071306B">
        <w:rPr>
          <w:rFonts w:asciiTheme="majorHAnsi" w:hAnsiTheme="majorHAnsi"/>
          <w:b/>
          <w:lang w:val="en-GB"/>
        </w:rPr>
        <w:t>Year 5 Summer Term</w:t>
      </w:r>
    </w:p>
    <w:p w14:paraId="343863C9" w14:textId="0AF73D6E" w:rsidR="00A2374B" w:rsidRPr="0071306B" w:rsidRDefault="00ED07E8" w:rsidP="000927F5">
      <w:pPr>
        <w:rPr>
          <w:rFonts w:asciiTheme="majorHAnsi" w:hAnsiTheme="majorHAnsi"/>
          <w:lang w:val="en-GB"/>
        </w:rPr>
      </w:pPr>
      <w:r w:rsidRPr="0071306B">
        <w:rPr>
          <w:rFonts w:asciiTheme="majorHAnsi" w:hAnsiTheme="majorHAnsi"/>
          <w:lang w:val="en-GB"/>
        </w:rPr>
        <w:t>Fresh Prince of Bel Air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8"/>
        <w:gridCol w:w="7088"/>
      </w:tblGrid>
      <w:tr w:rsidR="00A2374B" w:rsidRPr="0071306B" w14:paraId="788C0F10" w14:textId="77777777" w:rsidTr="7ED61BBA">
        <w:tc>
          <w:tcPr>
            <w:tcW w:w="7088" w:type="dxa"/>
          </w:tcPr>
          <w:p w14:paraId="7258DF26" w14:textId="77777777" w:rsidR="00A2374B" w:rsidRPr="0071306B" w:rsidRDefault="00A2374B" w:rsidP="007A2FD5">
            <w:pPr>
              <w:rPr>
                <w:rFonts w:asciiTheme="majorHAnsi" w:hAnsiTheme="majorHAnsi"/>
                <w:b/>
                <w:lang w:val="en-GB"/>
              </w:rPr>
            </w:pPr>
            <w:r w:rsidRPr="0071306B">
              <w:rPr>
                <w:rFonts w:asciiTheme="majorHAnsi" w:hAnsiTheme="majorHAnsi"/>
                <w:b/>
                <w:lang w:val="en-GB"/>
              </w:rPr>
              <w:t>Vocabulary</w:t>
            </w:r>
          </w:p>
        </w:tc>
        <w:tc>
          <w:tcPr>
            <w:tcW w:w="7088" w:type="dxa"/>
          </w:tcPr>
          <w:p w14:paraId="5675996F" w14:textId="77777777" w:rsidR="00A2374B" w:rsidRPr="0071306B" w:rsidRDefault="00A2374B" w:rsidP="007A2FD5">
            <w:pPr>
              <w:rPr>
                <w:rFonts w:asciiTheme="majorHAnsi" w:hAnsiTheme="majorHAnsi"/>
                <w:b/>
                <w:lang w:val="en-GB"/>
              </w:rPr>
            </w:pPr>
            <w:r w:rsidRPr="0071306B">
              <w:rPr>
                <w:rFonts w:asciiTheme="majorHAnsi" w:hAnsiTheme="majorHAnsi"/>
                <w:b/>
                <w:lang w:val="en-GB"/>
              </w:rPr>
              <w:t>Skills</w:t>
            </w:r>
          </w:p>
        </w:tc>
      </w:tr>
      <w:tr w:rsidR="00A2374B" w:rsidRPr="0071306B" w14:paraId="32CB7D96" w14:textId="77777777" w:rsidTr="7ED61BBA">
        <w:tc>
          <w:tcPr>
            <w:tcW w:w="7088" w:type="dxa"/>
          </w:tcPr>
          <w:p w14:paraId="21A4A099" w14:textId="46B7D2AB" w:rsidR="00067932" w:rsidRPr="0071306B" w:rsidRDefault="7ED61BBA" w:rsidP="7ED61BBA">
            <w:pPr>
              <w:rPr>
                <w:rFonts w:asciiTheme="majorHAnsi" w:hAnsiTheme="majorHAnsi"/>
                <w:lang w:val="en-GB"/>
              </w:rPr>
            </w:pPr>
            <w:r w:rsidRPr="0071306B">
              <w:rPr>
                <w:rFonts w:asciiTheme="majorHAnsi" w:hAnsiTheme="majorHAnsi"/>
                <w:lang w:val="en-GB"/>
              </w:rPr>
              <w:t>pentatonic scale – any of several scales consisting of five notes</w:t>
            </w:r>
          </w:p>
          <w:p w14:paraId="3B412686" w14:textId="2714C91E" w:rsidR="00067932" w:rsidRPr="0071306B" w:rsidRDefault="7ED61BBA" w:rsidP="7ED61BBA">
            <w:pPr>
              <w:rPr>
                <w:rFonts w:asciiTheme="majorHAnsi" w:hAnsiTheme="majorHAnsi"/>
                <w:lang w:val="en-GB"/>
              </w:rPr>
            </w:pPr>
            <w:r w:rsidRPr="0071306B">
              <w:rPr>
                <w:rFonts w:asciiTheme="majorHAnsi" w:hAnsiTheme="majorHAnsi"/>
                <w:lang w:val="en-GB"/>
              </w:rPr>
              <w:t>Scale – a fixed sequence of notes each one higher than the next</w:t>
            </w:r>
          </w:p>
          <w:p w14:paraId="562C9177" w14:textId="171969FA" w:rsidR="00067932" w:rsidRPr="0071306B" w:rsidRDefault="7ED61BBA" w:rsidP="7ED61BBA">
            <w:pPr>
              <w:rPr>
                <w:rFonts w:asciiTheme="majorHAnsi" w:hAnsiTheme="majorHAnsi"/>
                <w:lang w:val="en-GB"/>
              </w:rPr>
            </w:pPr>
            <w:r w:rsidRPr="0071306B">
              <w:rPr>
                <w:rFonts w:asciiTheme="majorHAnsi" w:hAnsiTheme="majorHAnsi"/>
                <w:lang w:val="en-GB"/>
              </w:rPr>
              <w:t xml:space="preserve">Staff – five lines that music is written on  </w:t>
            </w:r>
          </w:p>
          <w:p w14:paraId="7AF4D195" w14:textId="5925239B" w:rsidR="00067932" w:rsidRPr="0071306B" w:rsidRDefault="7ED61BBA" w:rsidP="7ED61BBA">
            <w:pPr>
              <w:rPr>
                <w:rFonts w:asciiTheme="majorHAnsi" w:hAnsiTheme="majorHAnsi"/>
                <w:lang w:val="en-GB"/>
              </w:rPr>
            </w:pPr>
            <w:r w:rsidRPr="0071306B">
              <w:rPr>
                <w:rFonts w:asciiTheme="majorHAnsi" w:hAnsiTheme="majorHAnsi"/>
                <w:lang w:val="en-GB"/>
              </w:rPr>
              <w:t>Structure – the arrangement of notes</w:t>
            </w:r>
          </w:p>
          <w:p w14:paraId="751C740F" w14:textId="6E867A96" w:rsidR="00067932" w:rsidRPr="0071306B" w:rsidRDefault="7ED61BBA" w:rsidP="7ED61BBA">
            <w:pPr>
              <w:rPr>
                <w:rFonts w:asciiTheme="majorHAnsi" w:hAnsiTheme="majorHAnsi"/>
                <w:lang w:val="en-GB"/>
              </w:rPr>
            </w:pPr>
            <w:r w:rsidRPr="0071306B">
              <w:rPr>
                <w:rFonts w:asciiTheme="majorHAnsi" w:hAnsiTheme="majorHAnsi"/>
                <w:lang w:val="en-GB"/>
              </w:rPr>
              <w:t>Bars – several short parts of the same length into which music is divided</w:t>
            </w:r>
          </w:p>
        </w:tc>
        <w:tc>
          <w:tcPr>
            <w:tcW w:w="7088" w:type="dxa"/>
          </w:tcPr>
          <w:p w14:paraId="49DF7DC2" w14:textId="77777777" w:rsidR="000927F5" w:rsidRPr="0071306B" w:rsidRDefault="009B17D5" w:rsidP="000927F5">
            <w:pPr>
              <w:rPr>
                <w:rFonts w:asciiTheme="majorHAnsi" w:hAnsiTheme="majorHAnsi"/>
                <w:lang w:val="en-GB"/>
              </w:rPr>
            </w:pPr>
            <w:r w:rsidRPr="0071306B">
              <w:rPr>
                <w:rFonts w:asciiTheme="majorHAnsi" w:hAnsiTheme="majorHAnsi"/>
                <w:lang w:val="en-GB"/>
              </w:rPr>
              <w:t xml:space="preserve"> </w:t>
            </w:r>
            <w:r w:rsidR="000927F5" w:rsidRPr="0071306B">
              <w:rPr>
                <w:rFonts w:asciiTheme="majorHAnsi" w:hAnsiTheme="majorHAnsi"/>
                <w:lang w:val="en-GB"/>
              </w:rPr>
              <w:t>Improvise and compose music for a range of purposes</w:t>
            </w:r>
          </w:p>
          <w:p w14:paraId="5F9D5B7C" w14:textId="73072E26" w:rsidR="009B17D5" w:rsidRPr="0071306B" w:rsidRDefault="000927F5" w:rsidP="000927F5">
            <w:pPr>
              <w:rPr>
                <w:rFonts w:asciiTheme="majorHAnsi" w:hAnsiTheme="majorHAnsi"/>
                <w:lang w:val="en-GB"/>
              </w:rPr>
            </w:pPr>
            <w:r w:rsidRPr="0071306B">
              <w:rPr>
                <w:rFonts w:asciiTheme="majorHAnsi" w:hAnsiTheme="majorHAnsi"/>
                <w:lang w:val="en-GB"/>
              </w:rPr>
              <w:t>Instruments - recorders</w:t>
            </w:r>
          </w:p>
        </w:tc>
      </w:tr>
    </w:tbl>
    <w:p w14:paraId="25C309A2" w14:textId="77777777" w:rsidR="00ED07E8" w:rsidRPr="0071306B" w:rsidRDefault="00ED07E8" w:rsidP="00A2374B">
      <w:pPr>
        <w:rPr>
          <w:rFonts w:asciiTheme="majorHAnsi" w:hAnsiTheme="majorHAnsi"/>
          <w:lang w:val="en-GB"/>
        </w:rPr>
      </w:pPr>
    </w:p>
    <w:p w14:paraId="633C152A" w14:textId="77777777" w:rsidR="0071306B" w:rsidRDefault="0071306B" w:rsidP="00A2374B">
      <w:pPr>
        <w:rPr>
          <w:rFonts w:asciiTheme="majorHAnsi" w:hAnsiTheme="majorHAnsi"/>
          <w:b/>
          <w:lang w:val="en-GB"/>
        </w:rPr>
      </w:pPr>
    </w:p>
    <w:p w14:paraId="39363E7F" w14:textId="77777777" w:rsidR="0071306B" w:rsidRDefault="0071306B" w:rsidP="00A2374B">
      <w:pPr>
        <w:rPr>
          <w:rFonts w:asciiTheme="majorHAnsi" w:hAnsiTheme="majorHAnsi"/>
          <w:b/>
          <w:lang w:val="en-GB"/>
        </w:rPr>
      </w:pPr>
    </w:p>
    <w:p w14:paraId="558B8070" w14:textId="1304C640" w:rsidR="00A2374B" w:rsidRPr="0071306B" w:rsidRDefault="00A2374B" w:rsidP="00A2374B">
      <w:pPr>
        <w:rPr>
          <w:rFonts w:asciiTheme="majorHAnsi" w:hAnsiTheme="majorHAnsi"/>
          <w:lang w:val="en-GB"/>
        </w:rPr>
      </w:pPr>
      <w:r w:rsidRPr="0071306B">
        <w:rPr>
          <w:rFonts w:asciiTheme="majorHAnsi" w:hAnsiTheme="majorHAnsi"/>
          <w:b/>
          <w:lang w:val="en-GB"/>
        </w:rPr>
        <w:lastRenderedPageBreak/>
        <w:t>Year 6 Autumn Term</w:t>
      </w:r>
    </w:p>
    <w:p w14:paraId="02A22A99" w14:textId="3B54B1AB" w:rsidR="00A2374B" w:rsidRPr="0071306B" w:rsidRDefault="00ED07E8" w:rsidP="000927F5">
      <w:pPr>
        <w:rPr>
          <w:rFonts w:asciiTheme="majorHAnsi" w:hAnsiTheme="majorHAnsi"/>
          <w:lang w:val="en-GB"/>
        </w:rPr>
      </w:pPr>
      <w:r w:rsidRPr="0071306B">
        <w:rPr>
          <w:rFonts w:asciiTheme="majorHAnsi" w:hAnsiTheme="majorHAnsi"/>
          <w:lang w:val="en-GB"/>
        </w:rPr>
        <w:t>I’ll Be There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8"/>
        <w:gridCol w:w="7088"/>
      </w:tblGrid>
      <w:tr w:rsidR="00A2374B" w:rsidRPr="0071306B" w14:paraId="4996A9D8" w14:textId="77777777" w:rsidTr="7ED61BBA">
        <w:tc>
          <w:tcPr>
            <w:tcW w:w="7088" w:type="dxa"/>
          </w:tcPr>
          <w:p w14:paraId="2248EB27" w14:textId="77777777" w:rsidR="00A2374B" w:rsidRPr="0071306B" w:rsidRDefault="00A2374B" w:rsidP="007A2FD5">
            <w:pPr>
              <w:rPr>
                <w:rFonts w:asciiTheme="majorHAnsi" w:hAnsiTheme="majorHAnsi"/>
                <w:b/>
                <w:lang w:val="en-GB"/>
              </w:rPr>
            </w:pPr>
            <w:r w:rsidRPr="0071306B">
              <w:rPr>
                <w:rFonts w:asciiTheme="majorHAnsi" w:hAnsiTheme="majorHAnsi"/>
                <w:b/>
                <w:lang w:val="en-GB"/>
              </w:rPr>
              <w:t>Vocabulary</w:t>
            </w:r>
          </w:p>
        </w:tc>
        <w:tc>
          <w:tcPr>
            <w:tcW w:w="7088" w:type="dxa"/>
          </w:tcPr>
          <w:p w14:paraId="6271FA28" w14:textId="77777777" w:rsidR="00A2374B" w:rsidRPr="0071306B" w:rsidRDefault="00A2374B" w:rsidP="007A2FD5">
            <w:pPr>
              <w:rPr>
                <w:rFonts w:asciiTheme="majorHAnsi" w:hAnsiTheme="majorHAnsi"/>
                <w:b/>
                <w:lang w:val="en-GB"/>
              </w:rPr>
            </w:pPr>
            <w:r w:rsidRPr="0071306B">
              <w:rPr>
                <w:rFonts w:asciiTheme="majorHAnsi" w:hAnsiTheme="majorHAnsi"/>
                <w:b/>
                <w:lang w:val="en-GB"/>
              </w:rPr>
              <w:t>Skills</w:t>
            </w:r>
          </w:p>
        </w:tc>
      </w:tr>
      <w:tr w:rsidR="00A2374B" w:rsidRPr="0071306B" w14:paraId="3AF1BDBD" w14:textId="77777777" w:rsidTr="7ED61BBA">
        <w:tc>
          <w:tcPr>
            <w:tcW w:w="7088" w:type="dxa"/>
          </w:tcPr>
          <w:p w14:paraId="5A9739E2" w14:textId="4BA2D514" w:rsidR="00CD0FCD" w:rsidRPr="0071306B" w:rsidRDefault="7ED61BBA" w:rsidP="7ED61BBA">
            <w:pPr>
              <w:rPr>
                <w:rFonts w:asciiTheme="majorHAnsi" w:hAnsiTheme="majorHAnsi"/>
                <w:lang w:val="en-GB"/>
              </w:rPr>
            </w:pPr>
            <w:r w:rsidRPr="0071306B">
              <w:rPr>
                <w:rFonts w:asciiTheme="majorHAnsi" w:hAnsiTheme="majorHAnsi"/>
                <w:lang w:val="en-GB"/>
              </w:rPr>
              <w:t xml:space="preserve">Composers – people who create music </w:t>
            </w:r>
          </w:p>
          <w:p w14:paraId="755C708C" w14:textId="7782B9C5" w:rsidR="00CD0FCD" w:rsidRPr="0071306B" w:rsidRDefault="7ED61BBA" w:rsidP="7ED61BBA">
            <w:pPr>
              <w:rPr>
                <w:rFonts w:asciiTheme="majorHAnsi" w:hAnsiTheme="majorHAnsi"/>
                <w:lang w:val="en-GB"/>
              </w:rPr>
            </w:pPr>
            <w:r w:rsidRPr="0071306B">
              <w:rPr>
                <w:rFonts w:asciiTheme="majorHAnsi" w:hAnsiTheme="majorHAnsi"/>
                <w:lang w:val="en-GB"/>
              </w:rPr>
              <w:t>Crotchet – a musical note that has time value of two quavers</w:t>
            </w:r>
          </w:p>
          <w:p w14:paraId="2438C90C" w14:textId="436C75E1" w:rsidR="00CD0FCD" w:rsidRPr="0071306B" w:rsidRDefault="7ED61BBA" w:rsidP="7ED61BBA">
            <w:pPr>
              <w:rPr>
                <w:rFonts w:asciiTheme="majorHAnsi" w:hAnsiTheme="majorHAnsi"/>
                <w:lang w:val="en-GB"/>
              </w:rPr>
            </w:pPr>
            <w:r w:rsidRPr="0071306B">
              <w:rPr>
                <w:rFonts w:asciiTheme="majorHAnsi" w:hAnsiTheme="majorHAnsi"/>
                <w:lang w:val="en-GB"/>
              </w:rPr>
              <w:t>duration length – the time taken for something</w:t>
            </w:r>
          </w:p>
          <w:p w14:paraId="55CFDAA3" w14:textId="1B8BE412" w:rsidR="00CD0FCD" w:rsidRPr="0071306B" w:rsidRDefault="7ED61BBA" w:rsidP="7ED61BBA">
            <w:pPr>
              <w:rPr>
                <w:rFonts w:asciiTheme="majorHAnsi" w:hAnsiTheme="majorHAnsi"/>
                <w:lang w:val="en-GB"/>
              </w:rPr>
            </w:pPr>
            <w:r w:rsidRPr="0071306B">
              <w:rPr>
                <w:rFonts w:asciiTheme="majorHAnsi" w:hAnsiTheme="majorHAnsi"/>
                <w:lang w:val="en-GB"/>
              </w:rPr>
              <w:t>Minim – a musical note that has a time value equal to two crotchets</w:t>
            </w:r>
          </w:p>
          <w:p w14:paraId="13BB9E9D" w14:textId="0F45875E" w:rsidR="00CD0FCD" w:rsidRPr="0071306B" w:rsidRDefault="7ED61BBA" w:rsidP="7ED61BBA">
            <w:pPr>
              <w:rPr>
                <w:rFonts w:asciiTheme="majorHAnsi" w:hAnsiTheme="majorHAnsi"/>
                <w:lang w:val="en-GB"/>
              </w:rPr>
            </w:pPr>
            <w:r w:rsidRPr="0071306B">
              <w:rPr>
                <w:rFonts w:asciiTheme="majorHAnsi" w:hAnsiTheme="majorHAnsi"/>
                <w:lang w:val="en-GB"/>
              </w:rPr>
              <w:t>Rest – a pause or interval</w:t>
            </w:r>
          </w:p>
        </w:tc>
        <w:tc>
          <w:tcPr>
            <w:tcW w:w="7088" w:type="dxa"/>
          </w:tcPr>
          <w:p w14:paraId="300E081C" w14:textId="06AB0C00" w:rsidR="000927F5" w:rsidRPr="0071306B" w:rsidRDefault="000927F5" w:rsidP="000927F5">
            <w:pPr>
              <w:rPr>
                <w:rFonts w:asciiTheme="majorHAnsi" w:hAnsiTheme="majorHAnsi"/>
                <w:lang w:val="en-GB"/>
              </w:rPr>
            </w:pPr>
            <w:r w:rsidRPr="0071306B">
              <w:rPr>
                <w:rFonts w:asciiTheme="majorHAnsi" w:hAnsiTheme="majorHAnsi"/>
                <w:lang w:val="en-GB"/>
              </w:rPr>
              <w:t>Appreciate and understand a range of high-quality recorded music</w:t>
            </w:r>
          </w:p>
          <w:p w14:paraId="1FC09A72" w14:textId="2559F224" w:rsidR="000927F5" w:rsidRPr="0071306B" w:rsidRDefault="000927F5" w:rsidP="000927F5">
            <w:pPr>
              <w:rPr>
                <w:rFonts w:asciiTheme="majorHAnsi" w:hAnsiTheme="majorHAnsi"/>
                <w:lang w:val="en-GB"/>
              </w:rPr>
            </w:pPr>
            <w:r w:rsidRPr="0071306B">
              <w:rPr>
                <w:rFonts w:asciiTheme="majorHAnsi" w:hAnsiTheme="majorHAnsi"/>
                <w:lang w:val="en-GB"/>
              </w:rPr>
              <w:t>Develop an understanding of the history of music</w:t>
            </w:r>
          </w:p>
        </w:tc>
      </w:tr>
    </w:tbl>
    <w:p w14:paraId="6708C995" w14:textId="77777777" w:rsidR="00A2374B" w:rsidRPr="0071306B" w:rsidRDefault="00A2374B" w:rsidP="00A2374B">
      <w:pPr>
        <w:rPr>
          <w:rFonts w:asciiTheme="majorHAnsi" w:hAnsiTheme="majorHAnsi"/>
          <w:lang w:val="en-GB"/>
        </w:rPr>
      </w:pPr>
    </w:p>
    <w:p w14:paraId="572A55BC" w14:textId="001EF6FA" w:rsidR="00A2374B" w:rsidRPr="0071306B" w:rsidRDefault="00A2374B" w:rsidP="00A2374B">
      <w:pPr>
        <w:rPr>
          <w:rFonts w:asciiTheme="majorHAnsi" w:hAnsiTheme="majorHAnsi"/>
          <w:b/>
          <w:lang w:val="en-GB"/>
        </w:rPr>
      </w:pPr>
      <w:bookmarkStart w:id="0" w:name="_GoBack"/>
      <w:bookmarkEnd w:id="0"/>
      <w:r w:rsidRPr="0071306B">
        <w:rPr>
          <w:rFonts w:asciiTheme="majorHAnsi" w:hAnsiTheme="majorHAnsi"/>
          <w:b/>
          <w:lang w:val="en-GB"/>
        </w:rPr>
        <w:t xml:space="preserve">Year </w:t>
      </w:r>
      <w:r w:rsidR="00A80717" w:rsidRPr="0071306B">
        <w:rPr>
          <w:rFonts w:asciiTheme="majorHAnsi" w:hAnsiTheme="majorHAnsi"/>
          <w:b/>
          <w:lang w:val="en-GB"/>
        </w:rPr>
        <w:t>6</w:t>
      </w:r>
      <w:r w:rsidRPr="0071306B">
        <w:rPr>
          <w:rFonts w:asciiTheme="majorHAnsi" w:hAnsiTheme="majorHAnsi"/>
          <w:b/>
          <w:lang w:val="en-GB"/>
        </w:rPr>
        <w:t xml:space="preserve"> Spring Term</w:t>
      </w:r>
      <w:r w:rsidR="00CD0FCD" w:rsidRPr="0071306B">
        <w:rPr>
          <w:rFonts w:asciiTheme="majorHAnsi" w:hAnsiTheme="majorHAnsi"/>
          <w:b/>
          <w:lang w:val="en-GB"/>
        </w:rPr>
        <w:t xml:space="preserve"> </w:t>
      </w:r>
    </w:p>
    <w:p w14:paraId="2C3F96DD" w14:textId="0B428535" w:rsidR="00A2374B" w:rsidRPr="0071306B" w:rsidRDefault="00ED07E8" w:rsidP="000927F5">
      <w:pPr>
        <w:rPr>
          <w:rFonts w:asciiTheme="majorHAnsi" w:hAnsiTheme="majorHAnsi"/>
          <w:lang w:val="en-GB"/>
        </w:rPr>
      </w:pPr>
      <w:r w:rsidRPr="0071306B">
        <w:rPr>
          <w:rFonts w:asciiTheme="majorHAnsi" w:hAnsiTheme="majorHAnsi"/>
          <w:lang w:val="en-GB"/>
        </w:rPr>
        <w:t>New Year Carol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8"/>
        <w:gridCol w:w="7088"/>
      </w:tblGrid>
      <w:tr w:rsidR="00A2374B" w:rsidRPr="0071306B" w14:paraId="62C4892F" w14:textId="77777777" w:rsidTr="7ED61BBA">
        <w:tc>
          <w:tcPr>
            <w:tcW w:w="7088" w:type="dxa"/>
          </w:tcPr>
          <w:p w14:paraId="1E8B5888" w14:textId="77777777" w:rsidR="00A2374B" w:rsidRPr="0071306B" w:rsidRDefault="00A2374B" w:rsidP="007A2FD5">
            <w:pPr>
              <w:rPr>
                <w:rFonts w:asciiTheme="majorHAnsi" w:hAnsiTheme="majorHAnsi"/>
                <w:b/>
                <w:lang w:val="en-GB"/>
              </w:rPr>
            </w:pPr>
            <w:r w:rsidRPr="0071306B">
              <w:rPr>
                <w:rFonts w:asciiTheme="majorHAnsi" w:hAnsiTheme="majorHAnsi"/>
                <w:b/>
                <w:lang w:val="en-GB"/>
              </w:rPr>
              <w:t>Vocabulary</w:t>
            </w:r>
          </w:p>
        </w:tc>
        <w:tc>
          <w:tcPr>
            <w:tcW w:w="7088" w:type="dxa"/>
          </w:tcPr>
          <w:p w14:paraId="62D00E61" w14:textId="77777777" w:rsidR="00A2374B" w:rsidRPr="0071306B" w:rsidRDefault="00A2374B" w:rsidP="007A2FD5">
            <w:pPr>
              <w:rPr>
                <w:rFonts w:asciiTheme="majorHAnsi" w:hAnsiTheme="majorHAnsi"/>
                <w:b/>
                <w:lang w:val="en-GB"/>
              </w:rPr>
            </w:pPr>
            <w:r w:rsidRPr="0071306B">
              <w:rPr>
                <w:rFonts w:asciiTheme="majorHAnsi" w:hAnsiTheme="majorHAnsi"/>
                <w:b/>
                <w:lang w:val="en-GB"/>
              </w:rPr>
              <w:t>Skills</w:t>
            </w:r>
          </w:p>
        </w:tc>
      </w:tr>
      <w:tr w:rsidR="00A2374B" w:rsidRPr="0071306B" w14:paraId="3A03326D" w14:textId="77777777" w:rsidTr="7ED61BBA">
        <w:tc>
          <w:tcPr>
            <w:tcW w:w="7088" w:type="dxa"/>
          </w:tcPr>
          <w:p w14:paraId="2E80A305" w14:textId="1FEAA4E0" w:rsidR="00A80717" w:rsidRPr="0071306B" w:rsidRDefault="7ED61BBA" w:rsidP="7ED61BBA">
            <w:pPr>
              <w:rPr>
                <w:rFonts w:asciiTheme="majorHAnsi" w:hAnsiTheme="majorHAnsi"/>
                <w:lang w:val="en-GB"/>
              </w:rPr>
            </w:pPr>
            <w:r w:rsidRPr="0071306B">
              <w:rPr>
                <w:rFonts w:asciiTheme="majorHAnsi" w:hAnsiTheme="majorHAnsi"/>
                <w:lang w:val="en-GB"/>
              </w:rPr>
              <w:t xml:space="preserve">Notation – a set of symbols that represent music  </w:t>
            </w:r>
          </w:p>
          <w:p w14:paraId="4859C15F" w14:textId="68172D24" w:rsidR="00A80717" w:rsidRPr="0071306B" w:rsidRDefault="7ED61BBA" w:rsidP="7ED61BBA">
            <w:pPr>
              <w:rPr>
                <w:rFonts w:asciiTheme="majorHAnsi" w:hAnsiTheme="majorHAnsi"/>
                <w:lang w:val="en-GB"/>
              </w:rPr>
            </w:pPr>
            <w:r w:rsidRPr="0071306B">
              <w:rPr>
                <w:rFonts w:asciiTheme="majorHAnsi" w:hAnsiTheme="majorHAnsi"/>
                <w:lang w:val="en-GB"/>
              </w:rPr>
              <w:t>Quaver – a musical note that is half as long as a crotchet</w:t>
            </w:r>
          </w:p>
          <w:p w14:paraId="3D70AF9F" w14:textId="07FF3365" w:rsidR="00A80717" w:rsidRPr="0071306B" w:rsidRDefault="7ED61BBA" w:rsidP="7ED61BBA">
            <w:pPr>
              <w:rPr>
                <w:rFonts w:asciiTheme="majorHAnsi" w:hAnsiTheme="majorHAnsi"/>
                <w:lang w:val="en-GB"/>
              </w:rPr>
            </w:pPr>
            <w:r w:rsidRPr="0071306B">
              <w:rPr>
                <w:rFonts w:asciiTheme="majorHAnsi" w:hAnsiTheme="majorHAnsi"/>
                <w:lang w:val="en-GB"/>
              </w:rPr>
              <w:t>Semibreve – a musical note that has a time value equal to two half notes</w:t>
            </w:r>
          </w:p>
          <w:p w14:paraId="7FAB97AB" w14:textId="36A6F200" w:rsidR="00A80717" w:rsidRPr="0071306B" w:rsidRDefault="7ED61BBA" w:rsidP="7ED61BBA">
            <w:pPr>
              <w:rPr>
                <w:rFonts w:asciiTheme="majorHAnsi" w:hAnsiTheme="majorHAnsi"/>
                <w:lang w:val="en-GB"/>
              </w:rPr>
            </w:pPr>
            <w:r w:rsidRPr="0071306B">
              <w:rPr>
                <w:rFonts w:asciiTheme="majorHAnsi" w:hAnsiTheme="majorHAnsi"/>
                <w:lang w:val="en-GB"/>
              </w:rPr>
              <w:t>time signature – 2 numbers written at the beginning to show how many beats there are in each bar</w:t>
            </w:r>
          </w:p>
          <w:p w14:paraId="29347C7C" w14:textId="7C6683A7" w:rsidR="00A80717" w:rsidRPr="0071306B" w:rsidRDefault="7ED61BBA" w:rsidP="7ED61BBA">
            <w:pPr>
              <w:rPr>
                <w:rFonts w:asciiTheme="majorHAnsi" w:hAnsiTheme="majorHAnsi"/>
                <w:lang w:val="en-GB"/>
              </w:rPr>
            </w:pPr>
            <w:r w:rsidRPr="0071306B">
              <w:rPr>
                <w:rFonts w:asciiTheme="majorHAnsi" w:hAnsiTheme="majorHAnsi"/>
                <w:lang w:val="en-GB"/>
              </w:rPr>
              <w:t>Accidentals – denotes sharps, flats or naturals that are not in the key signature of a piece</w:t>
            </w:r>
          </w:p>
        </w:tc>
        <w:tc>
          <w:tcPr>
            <w:tcW w:w="7088" w:type="dxa"/>
          </w:tcPr>
          <w:p w14:paraId="67492587" w14:textId="77777777" w:rsidR="000927F5" w:rsidRPr="0071306B" w:rsidRDefault="000927F5" w:rsidP="000927F5">
            <w:pPr>
              <w:rPr>
                <w:rFonts w:asciiTheme="majorHAnsi" w:hAnsiTheme="majorHAnsi"/>
                <w:lang w:val="en-GB"/>
              </w:rPr>
            </w:pPr>
            <w:r w:rsidRPr="0071306B">
              <w:rPr>
                <w:rFonts w:asciiTheme="majorHAnsi" w:hAnsiTheme="majorHAnsi"/>
                <w:lang w:val="en-GB"/>
              </w:rPr>
              <w:t>Improvise and compose music for a range of purposes</w:t>
            </w:r>
          </w:p>
          <w:p w14:paraId="5D986262" w14:textId="2137446A" w:rsidR="00A2374B" w:rsidRPr="0071306B" w:rsidRDefault="000927F5" w:rsidP="000927F5">
            <w:pPr>
              <w:rPr>
                <w:rFonts w:asciiTheme="majorHAnsi" w:hAnsiTheme="majorHAnsi"/>
                <w:lang w:val="en-GB"/>
              </w:rPr>
            </w:pPr>
            <w:r w:rsidRPr="0071306B">
              <w:rPr>
                <w:rFonts w:asciiTheme="majorHAnsi" w:hAnsiTheme="majorHAnsi"/>
                <w:lang w:val="en-GB"/>
              </w:rPr>
              <w:t>Instruments – flute</w:t>
            </w:r>
          </w:p>
        </w:tc>
      </w:tr>
    </w:tbl>
    <w:p w14:paraId="27B25DDC" w14:textId="2941D1CD" w:rsidR="00A2374B" w:rsidRPr="0071306B" w:rsidRDefault="00A2374B" w:rsidP="00A2374B">
      <w:pPr>
        <w:rPr>
          <w:rFonts w:asciiTheme="majorHAnsi" w:hAnsiTheme="majorHAnsi"/>
          <w:lang w:val="en-GB"/>
        </w:rPr>
      </w:pPr>
    </w:p>
    <w:p w14:paraId="22136C22" w14:textId="0C1C645E" w:rsidR="00CD0FCD" w:rsidRPr="0071306B" w:rsidRDefault="00CD0FCD" w:rsidP="00CD0FCD">
      <w:pPr>
        <w:rPr>
          <w:rFonts w:asciiTheme="majorHAnsi" w:hAnsiTheme="majorHAnsi"/>
          <w:b/>
          <w:lang w:val="en-GB"/>
        </w:rPr>
      </w:pPr>
      <w:r w:rsidRPr="0071306B">
        <w:rPr>
          <w:rFonts w:asciiTheme="majorHAnsi" w:hAnsiTheme="majorHAnsi"/>
          <w:b/>
          <w:lang w:val="en-GB"/>
        </w:rPr>
        <w:t>Year 6 Summer Term</w:t>
      </w:r>
    </w:p>
    <w:p w14:paraId="5E281B02" w14:textId="465A98F8" w:rsidR="00CD0FCD" w:rsidRPr="0071306B" w:rsidRDefault="00ED07E8" w:rsidP="000927F5">
      <w:pPr>
        <w:rPr>
          <w:rFonts w:asciiTheme="majorHAnsi" w:hAnsiTheme="majorHAnsi"/>
          <w:lang w:val="en-GB"/>
        </w:rPr>
      </w:pPr>
      <w:r w:rsidRPr="0071306B">
        <w:rPr>
          <w:rFonts w:asciiTheme="majorHAnsi" w:hAnsiTheme="majorHAnsi"/>
          <w:lang w:val="en-GB"/>
        </w:rPr>
        <w:t>Production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8"/>
        <w:gridCol w:w="7088"/>
      </w:tblGrid>
      <w:tr w:rsidR="00CD0FCD" w:rsidRPr="0071306B" w14:paraId="231F36A7" w14:textId="77777777" w:rsidTr="00AB0BE4">
        <w:tc>
          <w:tcPr>
            <w:tcW w:w="7088" w:type="dxa"/>
          </w:tcPr>
          <w:p w14:paraId="43A10095" w14:textId="77777777" w:rsidR="00CD0FCD" w:rsidRPr="0071306B" w:rsidRDefault="00CD0FCD" w:rsidP="00CD0FCD">
            <w:pPr>
              <w:rPr>
                <w:rFonts w:asciiTheme="majorHAnsi" w:hAnsiTheme="majorHAnsi"/>
                <w:b/>
                <w:lang w:val="en-GB"/>
              </w:rPr>
            </w:pPr>
            <w:r w:rsidRPr="0071306B">
              <w:rPr>
                <w:rFonts w:asciiTheme="majorHAnsi" w:hAnsiTheme="majorHAnsi"/>
                <w:b/>
                <w:lang w:val="en-GB"/>
              </w:rPr>
              <w:t>Vocabulary</w:t>
            </w:r>
          </w:p>
        </w:tc>
        <w:tc>
          <w:tcPr>
            <w:tcW w:w="7088" w:type="dxa"/>
          </w:tcPr>
          <w:p w14:paraId="12A01A57" w14:textId="77777777" w:rsidR="00CD0FCD" w:rsidRPr="0071306B" w:rsidRDefault="00CD0FCD" w:rsidP="00CD0FCD">
            <w:pPr>
              <w:rPr>
                <w:rFonts w:asciiTheme="majorHAnsi" w:hAnsiTheme="majorHAnsi"/>
                <w:b/>
                <w:lang w:val="en-GB"/>
              </w:rPr>
            </w:pPr>
            <w:r w:rsidRPr="0071306B">
              <w:rPr>
                <w:rFonts w:asciiTheme="majorHAnsi" w:hAnsiTheme="majorHAnsi"/>
                <w:b/>
                <w:lang w:val="en-GB"/>
              </w:rPr>
              <w:t>Skills</w:t>
            </w:r>
          </w:p>
        </w:tc>
      </w:tr>
      <w:tr w:rsidR="00CD0FCD" w:rsidRPr="0071306B" w14:paraId="79FC33A3" w14:textId="77777777" w:rsidTr="00AB0BE4">
        <w:tc>
          <w:tcPr>
            <w:tcW w:w="7088" w:type="dxa"/>
          </w:tcPr>
          <w:p w14:paraId="7F805D3C" w14:textId="6FB6F68A" w:rsidR="00CD0FCD" w:rsidRPr="0071306B" w:rsidRDefault="00CD0FCD" w:rsidP="00ED07E8">
            <w:pPr>
              <w:rPr>
                <w:rFonts w:asciiTheme="majorHAnsi" w:hAnsiTheme="majorHAnsi"/>
                <w:lang w:val="en-GB"/>
              </w:rPr>
            </w:pPr>
          </w:p>
        </w:tc>
        <w:tc>
          <w:tcPr>
            <w:tcW w:w="7088" w:type="dxa"/>
          </w:tcPr>
          <w:p w14:paraId="7A85CC51" w14:textId="32DC2499" w:rsidR="009B17D5" w:rsidRPr="0071306B" w:rsidRDefault="003928E3" w:rsidP="009B17D5">
            <w:pPr>
              <w:rPr>
                <w:rFonts w:asciiTheme="majorHAnsi" w:hAnsiTheme="majorHAnsi"/>
                <w:lang w:val="en-GB"/>
              </w:rPr>
            </w:pPr>
            <w:r w:rsidRPr="0071306B">
              <w:rPr>
                <w:rFonts w:asciiTheme="majorHAnsi" w:hAnsiTheme="majorHAnsi"/>
                <w:lang w:val="en-GB"/>
              </w:rPr>
              <w:t>Play and perform in an ensemble using their voices and playing musical instruments</w:t>
            </w:r>
          </w:p>
        </w:tc>
      </w:tr>
    </w:tbl>
    <w:p w14:paraId="5D1A76FE" w14:textId="3321E65D" w:rsidR="00A80717" w:rsidRPr="0071306B" w:rsidRDefault="00A80717" w:rsidP="00A2374B">
      <w:pPr>
        <w:rPr>
          <w:rFonts w:asciiTheme="majorHAnsi" w:hAnsiTheme="majorHAnsi"/>
          <w:lang w:val="en-GB"/>
        </w:rPr>
      </w:pPr>
    </w:p>
    <w:p w14:paraId="5BB16199" w14:textId="1685BA04" w:rsidR="00C62BEC" w:rsidRPr="0071306B" w:rsidRDefault="00C62BEC" w:rsidP="00ED07E8">
      <w:pPr>
        <w:pStyle w:val="ListParagraph"/>
        <w:rPr>
          <w:rFonts w:asciiTheme="majorHAnsi" w:hAnsiTheme="majorHAnsi"/>
          <w:lang w:val="en-GB"/>
        </w:rPr>
      </w:pPr>
    </w:p>
    <w:sectPr w:rsidR="00C62BEC" w:rsidRPr="0071306B" w:rsidSect="000A778B">
      <w:headerReference w:type="default" r:id="rId10"/>
      <w:footerReference w:type="default" r:id="rId11"/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ADB543" w14:textId="77777777" w:rsidR="00F10CAE" w:rsidRDefault="00F10CAE" w:rsidP="00A21178">
      <w:r>
        <w:separator/>
      </w:r>
    </w:p>
  </w:endnote>
  <w:endnote w:type="continuationSeparator" w:id="0">
    <w:p w14:paraId="10F978A9" w14:textId="77777777" w:rsidR="00F10CAE" w:rsidRDefault="00F10CAE" w:rsidP="00A21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D2EBC1" w14:textId="77777777" w:rsidR="00805FE4" w:rsidRDefault="00805FE4" w:rsidP="00A21178">
    <w:pPr>
      <w:pStyle w:val="Footer"/>
      <w:jc w:val="center"/>
    </w:pPr>
    <w:r>
      <w:rPr>
        <w:noProof/>
        <w:lang w:val="en-GB" w:eastAsia="en-GB"/>
      </w:rPr>
      <w:drawing>
        <wp:inline distT="0" distB="0" distL="0" distR="0" wp14:anchorId="324C8D3A" wp14:editId="3DD2C0EA">
          <wp:extent cx="1763486" cy="43415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spire ~ Discover ~ Succe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3865" cy="4342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DCEC7C" w14:textId="77777777" w:rsidR="00F10CAE" w:rsidRDefault="00F10CAE" w:rsidP="00A21178">
      <w:r>
        <w:separator/>
      </w:r>
    </w:p>
  </w:footnote>
  <w:footnote w:type="continuationSeparator" w:id="0">
    <w:p w14:paraId="740A7869" w14:textId="77777777" w:rsidR="00F10CAE" w:rsidRDefault="00F10CAE" w:rsidP="00A211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7E885C" w14:textId="77777777" w:rsidR="00805FE4" w:rsidRDefault="00805FE4" w:rsidP="00A21178">
    <w:pPr>
      <w:pStyle w:val="Header"/>
      <w:jc w:val="center"/>
    </w:pPr>
    <w:r>
      <w:rPr>
        <w:noProof/>
        <w:lang w:val="en-GB" w:eastAsia="en-GB"/>
      </w:rPr>
      <w:drawing>
        <wp:inline distT="0" distB="0" distL="0" distR="0" wp14:anchorId="48E7AEA7" wp14:editId="7B241528">
          <wp:extent cx="800100" cy="800100"/>
          <wp:effectExtent l="0" t="0" r="12700" b="1270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keHillFederation_logo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389" cy="8003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0019E"/>
    <w:multiLevelType w:val="hybridMultilevel"/>
    <w:tmpl w:val="A9AA6A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70F3A"/>
    <w:multiLevelType w:val="hybridMultilevel"/>
    <w:tmpl w:val="02C0C3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31579"/>
    <w:multiLevelType w:val="hybridMultilevel"/>
    <w:tmpl w:val="DBEEC8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3D4846"/>
    <w:multiLevelType w:val="hybridMultilevel"/>
    <w:tmpl w:val="6B3A0F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4A5923"/>
    <w:multiLevelType w:val="hybridMultilevel"/>
    <w:tmpl w:val="D3AE59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91735F"/>
    <w:multiLevelType w:val="hybridMultilevel"/>
    <w:tmpl w:val="4904A5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F70250"/>
    <w:multiLevelType w:val="hybridMultilevel"/>
    <w:tmpl w:val="801047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AF6CD1"/>
    <w:multiLevelType w:val="hybridMultilevel"/>
    <w:tmpl w:val="1932E6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4700CE"/>
    <w:multiLevelType w:val="hybridMultilevel"/>
    <w:tmpl w:val="714AAA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357A4F"/>
    <w:multiLevelType w:val="hybridMultilevel"/>
    <w:tmpl w:val="1B84E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904084"/>
    <w:multiLevelType w:val="hybridMultilevel"/>
    <w:tmpl w:val="35D818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C84576"/>
    <w:multiLevelType w:val="hybridMultilevel"/>
    <w:tmpl w:val="F5BCB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843321"/>
    <w:multiLevelType w:val="hybridMultilevel"/>
    <w:tmpl w:val="71B6D6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9222D1"/>
    <w:multiLevelType w:val="hybridMultilevel"/>
    <w:tmpl w:val="CDB2BDBE"/>
    <w:lvl w:ilvl="0" w:tplc="7A5EFEF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B601CC"/>
    <w:multiLevelType w:val="hybridMultilevel"/>
    <w:tmpl w:val="9962BA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3E4FAE"/>
    <w:multiLevelType w:val="hybridMultilevel"/>
    <w:tmpl w:val="E552FF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D623EA"/>
    <w:multiLevelType w:val="hybridMultilevel"/>
    <w:tmpl w:val="243C8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67134F"/>
    <w:multiLevelType w:val="hybridMultilevel"/>
    <w:tmpl w:val="9EF0E2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750A82"/>
    <w:multiLevelType w:val="hybridMultilevel"/>
    <w:tmpl w:val="20A0E7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C12E4C"/>
    <w:multiLevelType w:val="hybridMultilevel"/>
    <w:tmpl w:val="62BAF8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AE7D3A"/>
    <w:multiLevelType w:val="hybridMultilevel"/>
    <w:tmpl w:val="078037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12013A"/>
    <w:multiLevelType w:val="hybridMultilevel"/>
    <w:tmpl w:val="921A8E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712DA4"/>
    <w:multiLevelType w:val="hybridMultilevel"/>
    <w:tmpl w:val="44AE5A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8459E6"/>
    <w:multiLevelType w:val="hybridMultilevel"/>
    <w:tmpl w:val="5C6AD1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00623E"/>
    <w:multiLevelType w:val="hybridMultilevel"/>
    <w:tmpl w:val="4A38DE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3E2745"/>
    <w:multiLevelType w:val="hybridMultilevel"/>
    <w:tmpl w:val="B5E24D04"/>
    <w:lvl w:ilvl="0" w:tplc="8236CBF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151426"/>
    <w:multiLevelType w:val="hybridMultilevel"/>
    <w:tmpl w:val="233AD7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9340CE"/>
    <w:multiLevelType w:val="hybridMultilevel"/>
    <w:tmpl w:val="CF3CE2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9"/>
  </w:num>
  <w:num w:numId="4">
    <w:abstractNumId w:val="15"/>
  </w:num>
  <w:num w:numId="5">
    <w:abstractNumId w:val="8"/>
  </w:num>
  <w:num w:numId="6">
    <w:abstractNumId w:val="13"/>
  </w:num>
  <w:num w:numId="7">
    <w:abstractNumId w:val="12"/>
  </w:num>
  <w:num w:numId="8">
    <w:abstractNumId w:val="25"/>
  </w:num>
  <w:num w:numId="9">
    <w:abstractNumId w:val="7"/>
  </w:num>
  <w:num w:numId="10">
    <w:abstractNumId w:val="3"/>
  </w:num>
  <w:num w:numId="11">
    <w:abstractNumId w:val="2"/>
  </w:num>
  <w:num w:numId="12">
    <w:abstractNumId w:val="6"/>
  </w:num>
  <w:num w:numId="13">
    <w:abstractNumId w:val="10"/>
  </w:num>
  <w:num w:numId="14">
    <w:abstractNumId w:val="24"/>
  </w:num>
  <w:num w:numId="15">
    <w:abstractNumId w:val="0"/>
  </w:num>
  <w:num w:numId="16">
    <w:abstractNumId w:val="22"/>
  </w:num>
  <w:num w:numId="17">
    <w:abstractNumId w:val="23"/>
  </w:num>
  <w:num w:numId="18">
    <w:abstractNumId w:val="17"/>
  </w:num>
  <w:num w:numId="19">
    <w:abstractNumId w:val="20"/>
  </w:num>
  <w:num w:numId="20">
    <w:abstractNumId w:val="14"/>
  </w:num>
  <w:num w:numId="21">
    <w:abstractNumId w:val="19"/>
  </w:num>
  <w:num w:numId="22">
    <w:abstractNumId w:val="4"/>
  </w:num>
  <w:num w:numId="23">
    <w:abstractNumId w:val="5"/>
  </w:num>
  <w:num w:numId="24">
    <w:abstractNumId w:val="1"/>
  </w:num>
  <w:num w:numId="25">
    <w:abstractNumId w:val="27"/>
  </w:num>
  <w:num w:numId="26">
    <w:abstractNumId w:val="26"/>
  </w:num>
  <w:num w:numId="27">
    <w:abstractNumId w:val="21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178"/>
    <w:rsid w:val="0006425D"/>
    <w:rsid w:val="00067932"/>
    <w:rsid w:val="000927F5"/>
    <w:rsid w:val="000A778B"/>
    <w:rsid w:val="000E25A5"/>
    <w:rsid w:val="000E2A86"/>
    <w:rsid w:val="00114FC8"/>
    <w:rsid w:val="001331EB"/>
    <w:rsid w:val="00140E47"/>
    <w:rsid w:val="001C7EAC"/>
    <w:rsid w:val="002B7B32"/>
    <w:rsid w:val="002E7D17"/>
    <w:rsid w:val="00363F3C"/>
    <w:rsid w:val="003928E3"/>
    <w:rsid w:val="003A018B"/>
    <w:rsid w:val="00436466"/>
    <w:rsid w:val="00545631"/>
    <w:rsid w:val="005713E9"/>
    <w:rsid w:val="005B3792"/>
    <w:rsid w:val="005B38CC"/>
    <w:rsid w:val="006E2AB5"/>
    <w:rsid w:val="0071306B"/>
    <w:rsid w:val="007617FE"/>
    <w:rsid w:val="007F55BF"/>
    <w:rsid w:val="00805FE4"/>
    <w:rsid w:val="008359D5"/>
    <w:rsid w:val="00863723"/>
    <w:rsid w:val="009B17D5"/>
    <w:rsid w:val="009C0A9C"/>
    <w:rsid w:val="009F7095"/>
    <w:rsid w:val="00A21178"/>
    <w:rsid w:val="00A2374B"/>
    <w:rsid w:val="00A80717"/>
    <w:rsid w:val="00AB5EC0"/>
    <w:rsid w:val="00C62BEC"/>
    <w:rsid w:val="00CA5B5D"/>
    <w:rsid w:val="00CD0FCD"/>
    <w:rsid w:val="00D3500E"/>
    <w:rsid w:val="00D90888"/>
    <w:rsid w:val="00E372E1"/>
    <w:rsid w:val="00E543E0"/>
    <w:rsid w:val="00EA6308"/>
    <w:rsid w:val="00EB5BC9"/>
    <w:rsid w:val="00ED07E8"/>
    <w:rsid w:val="00F10CAE"/>
    <w:rsid w:val="00F22477"/>
    <w:rsid w:val="00F7170A"/>
    <w:rsid w:val="00F87E83"/>
    <w:rsid w:val="00FD6626"/>
    <w:rsid w:val="00FF2B5D"/>
    <w:rsid w:val="5D6B4879"/>
    <w:rsid w:val="6CFDE3B2"/>
    <w:rsid w:val="7ED6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C9D830"/>
  <w14:defaultImageDpi w14:val="300"/>
  <w15:docId w15:val="{0D6149C3-B498-FE4E-8241-93AD117E4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0F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11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1178"/>
  </w:style>
  <w:style w:type="paragraph" w:styleId="Footer">
    <w:name w:val="footer"/>
    <w:basedOn w:val="Normal"/>
    <w:link w:val="FooterChar"/>
    <w:uiPriority w:val="99"/>
    <w:unhideWhenUsed/>
    <w:rsid w:val="00A211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1178"/>
  </w:style>
  <w:style w:type="paragraph" w:styleId="BalloonText">
    <w:name w:val="Balloon Text"/>
    <w:basedOn w:val="Normal"/>
    <w:link w:val="BalloonTextChar"/>
    <w:uiPriority w:val="99"/>
    <w:semiHidden/>
    <w:unhideWhenUsed/>
    <w:rsid w:val="00A2117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17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05FE4"/>
    <w:pPr>
      <w:ind w:left="720"/>
      <w:contextualSpacing/>
    </w:pPr>
  </w:style>
  <w:style w:type="table" w:styleId="TableGrid">
    <w:name w:val="Table Grid"/>
    <w:basedOn w:val="TableNormal"/>
    <w:uiPriority w:val="59"/>
    <w:rsid w:val="00805F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218FE1DE566648AC171152DB1B8600" ma:contentTypeVersion="4" ma:contentTypeDescription="Create a new document." ma:contentTypeScope="" ma:versionID="75047e74f462380954922e3929f6b951">
  <xsd:schema xmlns:xsd="http://www.w3.org/2001/XMLSchema" xmlns:xs="http://www.w3.org/2001/XMLSchema" xmlns:p="http://schemas.microsoft.com/office/2006/metadata/properties" xmlns:ns2="2b1511d9-28f9-40c7-a304-ef60564a3035" xmlns:ns3="d3d363e8-3eb9-44c4-8c0b-753874a2bd69" targetNamespace="http://schemas.microsoft.com/office/2006/metadata/properties" ma:root="true" ma:fieldsID="5706ea4193c72ffde3a902751d938f79" ns2:_="" ns3:_="">
    <xsd:import namespace="2b1511d9-28f9-40c7-a304-ef60564a3035"/>
    <xsd:import namespace="d3d363e8-3eb9-44c4-8c0b-753874a2bd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1511d9-28f9-40c7-a304-ef60564a30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d363e8-3eb9-44c4-8c0b-753874a2bd6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E86E1E-6EC3-41F6-840D-4949FCC7A3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8E069E1-F2A1-4DF9-842E-E36CA8295F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A95191-2477-42AA-A560-0643047935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1511d9-28f9-40c7-a304-ef60564a3035"/>
    <ds:schemaRef ds:uri="d3d363e8-3eb9-44c4-8c0b-753874a2bd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574</Words>
  <Characters>3274</Characters>
  <Application>Microsoft Office Word</Application>
  <DocSecurity>0</DocSecurity>
  <Lines>27</Lines>
  <Paragraphs>7</Paragraphs>
  <ScaleCrop>false</ScaleCrop>
  <Company>Stoke ill Junior School</Company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 Souter</dc:creator>
  <cp:lastModifiedBy>Roy Souter</cp:lastModifiedBy>
  <cp:revision>2</cp:revision>
  <cp:lastPrinted>2019-02-26T15:39:00Z</cp:lastPrinted>
  <dcterms:created xsi:type="dcterms:W3CDTF">2019-06-11T08:12:00Z</dcterms:created>
  <dcterms:modified xsi:type="dcterms:W3CDTF">2019-06-11T08:12:00Z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0x01010052218FE1DE566648AC171152DB1B8600</vt:lpwstr>
  </property>
  <property fmtid="{D5CDD505-2E9C-101B-9397-08002B2CF9AE}" pid="3" name="AuthorIds_UIVersion_1024">
    <vt:lpwstr>13</vt:lpwstr>
  </property>
</Properties>
</file>