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EB9F" w14:textId="580E149F" w:rsidR="00C8229C" w:rsidRPr="00C8229C" w:rsidRDefault="00C8229C" w:rsidP="00C8229C">
      <w:pPr>
        <w:pBdr>
          <w:bottom w:val="single" w:sz="6" w:space="0" w:color="7CBDC1"/>
        </w:pBdr>
        <w:spacing w:before="300" w:after="150" w:line="489" w:lineRule="atLeast"/>
        <w:outlineLvl w:val="1"/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</w:pPr>
      <w:bookmarkStart w:id="0" w:name="_GoBack"/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</w:t>
      </w:r>
      <w:r w:rsidR="00BA738A"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 xml:space="preserve">Korona </w:t>
      </w:r>
      <w:proofErr w:type="spellStart"/>
      <w:r w:rsidR="00BA738A"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>Virusas</w:t>
      </w:r>
      <w:proofErr w:type="spellEnd"/>
      <w:r w:rsidRPr="00C8229C"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>/ COVID-19</w:t>
      </w:r>
    </w:p>
    <w:bookmarkEnd w:id="0"/>
    <w:p w14:paraId="13F175AB" w14:textId="136E89AB" w:rsidR="00C8229C" w:rsidRDefault="00BA738A" w:rsidP="00C8229C">
      <w:pPr>
        <w:pBdr>
          <w:bottom w:val="single" w:sz="6" w:space="0" w:color="7CBDC1"/>
        </w:pBdr>
        <w:spacing w:before="300" w:after="150" w:line="489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44"/>
          <w:szCs w:val="44"/>
          <w:lang w:eastAsia="en-GB"/>
        </w:rPr>
      </w:pPr>
      <w:r w:rsidRPr="00BA738A">
        <w:rPr>
          <w:rFonts w:ascii="Helvetica" w:hAnsi="Helvetica" w:cs="Helvetica"/>
          <w:color w:val="333333"/>
          <w:sz w:val="21"/>
          <w:szCs w:val="21"/>
        </w:rPr>
        <w:t xml:space="preserve">COVID-19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kelia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didelį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susirūpinimą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todėl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kad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skirtingai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nuo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gripo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nuo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nėra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vakcinos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ir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nėra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specifinio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ligos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gydymo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Taip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pat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tampa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aišku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kad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virusas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kaip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ir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gripas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lenvai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užkrečiamas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jei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ne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labiau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Kadangi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tai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yra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naujas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virusas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prieš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jį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niekas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neturi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ankstesnio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imuniteto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, o tai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teoriškai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reiškia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kad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visa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žmonių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populiacija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gali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būti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jautri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 xml:space="preserve"> COVID-19 </w:t>
      </w:r>
      <w:proofErr w:type="spellStart"/>
      <w:r w:rsidRPr="00BA738A">
        <w:rPr>
          <w:rFonts w:ascii="Helvetica" w:hAnsi="Helvetica" w:cs="Helvetica"/>
          <w:color w:val="333333"/>
          <w:sz w:val="21"/>
          <w:szCs w:val="21"/>
        </w:rPr>
        <w:t>infekcijai</w:t>
      </w:r>
      <w:proofErr w:type="spellEnd"/>
      <w:r w:rsidRPr="00BA738A">
        <w:rPr>
          <w:rFonts w:ascii="Helvetica" w:hAnsi="Helvetica" w:cs="Helvetica"/>
          <w:color w:val="333333"/>
          <w:sz w:val="21"/>
          <w:szCs w:val="21"/>
        </w:rPr>
        <w:t>.</w:t>
      </w:r>
    </w:p>
    <w:p w14:paraId="1D8FE1E9" w14:textId="55EA210E" w:rsidR="00C8229C" w:rsidRPr="00C8229C" w:rsidRDefault="00C8229C" w:rsidP="00C8229C">
      <w:pPr>
        <w:pBdr>
          <w:bottom w:val="single" w:sz="6" w:space="0" w:color="7CBDC1"/>
        </w:pBdr>
        <w:spacing w:before="300" w:after="150" w:line="489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GB"/>
        </w:rPr>
      </w:pPr>
      <w:r w:rsidRPr="00C8229C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GB"/>
        </w:rPr>
        <w:t>Medic</w:t>
      </w:r>
      <w:r w:rsidR="00BA738A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GB"/>
        </w:rPr>
        <w:t>ininė</w:t>
      </w:r>
      <w:r w:rsidRPr="00C8229C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GB"/>
        </w:rPr>
        <w:t xml:space="preserve"> informa</w:t>
      </w:r>
      <w:r w:rsidR="00BA738A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GB"/>
        </w:rPr>
        <w:t>cija</w:t>
      </w:r>
    </w:p>
    <w:p w14:paraId="33DA6E3A" w14:textId="6D67A425" w:rsidR="00C8229C" w:rsidRPr="00C8229C" w:rsidRDefault="00C8229C" w:rsidP="00C8229C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1. </w:t>
      </w:r>
      <w:proofErr w:type="spellStart"/>
      <w:r w:rsidR="00BA738A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Kokie</w:t>
      </w:r>
      <w:proofErr w:type="spellEnd"/>
      <w:r w:rsidR="00BA738A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BA738A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yra</w:t>
      </w:r>
      <w:proofErr w:type="spellEnd"/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 COVID-19 </w:t>
      </w:r>
      <w:proofErr w:type="spellStart"/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infe</w:t>
      </w:r>
      <w:r w:rsidR="00BA738A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kcijos</w:t>
      </w:r>
      <w:proofErr w:type="spellEnd"/>
      <w:r w:rsidR="00BA738A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BA738A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simptomai</w:t>
      </w:r>
      <w:proofErr w:type="spellEnd"/>
    </w:p>
    <w:p w14:paraId="5DC384F4" w14:textId="108B5E63" w:rsidR="00C8229C" w:rsidRPr="00C8229C" w:rsidRDefault="00BA738A" w:rsidP="00C8229C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Virusas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gali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sukelti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lengvus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į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gripą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panašius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simptomus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tokius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kaip</w:t>
      </w:r>
      <w:r w:rsidR="00C8229C" w:rsidRPr="00C8229C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:</w:t>
      </w:r>
    </w:p>
    <w:p w14:paraId="30D07556" w14:textId="6023F2CA" w:rsidR="00C8229C" w:rsidRPr="00C8229C" w:rsidRDefault="00BA738A" w:rsidP="00C82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karščiavimas</w:t>
      </w:r>
      <w:proofErr w:type="spellEnd"/>
    </w:p>
    <w:p w14:paraId="48321EE9" w14:textId="10A8B6BA" w:rsidR="00C8229C" w:rsidRPr="00C8229C" w:rsidRDefault="00BA738A" w:rsidP="00C82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kosulys</w:t>
      </w:r>
      <w:proofErr w:type="spellEnd"/>
    </w:p>
    <w:p w14:paraId="45D8B31A" w14:textId="55977DA1" w:rsidR="00C8229C" w:rsidRPr="00C8229C" w:rsidRDefault="00BA738A" w:rsidP="00C82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pasunkėjęs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kvėpavimas</w:t>
      </w:r>
      <w:proofErr w:type="spellEnd"/>
    </w:p>
    <w:p w14:paraId="255BB9D9" w14:textId="45483D41" w:rsidR="00C8229C" w:rsidRPr="00C8229C" w:rsidRDefault="00BA738A" w:rsidP="00C82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raumenų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skausmas</w:t>
      </w:r>
      <w:proofErr w:type="spellEnd"/>
    </w:p>
    <w:p w14:paraId="4AF585A9" w14:textId="0FF5A912" w:rsidR="00C8229C" w:rsidRPr="00C8229C" w:rsidRDefault="00BA738A" w:rsidP="00C82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nuovargis</w:t>
      </w:r>
      <w:proofErr w:type="spellEnd"/>
    </w:p>
    <w:p w14:paraId="48157757" w14:textId="31BEC69C" w:rsidR="00C8229C" w:rsidRPr="00C8229C" w:rsidRDefault="00BA738A" w:rsidP="00C8229C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Rimtesniais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atvejais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išsivysto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sunk</w:t>
      </w:r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us</w:t>
      </w:r>
      <w:proofErr w:type="spellEnd"/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plačių</w:t>
      </w:r>
      <w:proofErr w:type="spellEnd"/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uždegimas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(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pneumonija</w:t>
      </w:r>
      <w:proofErr w:type="spellEnd"/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)</w:t>
      </w:r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ūminio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respiracinio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distreso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sindromas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sepsis ir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septinis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šokas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kurie</w:t>
      </w:r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ms</w:t>
      </w:r>
      <w:proofErr w:type="spellEnd"/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pasireiškus</w:t>
      </w:r>
      <w:proofErr w:type="spellEnd"/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žmogui</w:t>
      </w:r>
      <w:proofErr w:type="spellEnd"/>
      <w:r w:rsid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tai</w:t>
      </w:r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gali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baigtis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mirtimi</w:t>
      </w:r>
      <w:proofErr w:type="spellEnd"/>
      <w:r w:rsidRPr="00BA738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14:paraId="7A90215D" w14:textId="3B906951" w:rsidR="00C8229C" w:rsidRPr="00C8229C" w:rsidRDefault="00C8229C" w:rsidP="00C8229C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2. </w:t>
      </w:r>
      <w:proofErr w:type="spellStart"/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Ar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vieniems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žmonėms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kyla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daugiau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rizikos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nei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kitiems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? </w:t>
      </w:r>
    </w:p>
    <w:p w14:paraId="10ECA9E8" w14:textId="1E8F3672" w:rsidR="002851A3" w:rsidRDefault="002851A3" w:rsidP="00C8229C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Paprastai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vyresnio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amžiaus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žmonės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tie,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kurie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turi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kitų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sveikatos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sutrikimų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(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pvz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.,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h</w:t>
      </w:r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ipertenzija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diabetas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širdies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kraujagyslių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ligos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lėtinės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kvėpavimo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takų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ligos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vėžys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),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patenka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į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didesnę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rizik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os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grupę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,</w:t>
      </w:r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sunkesniems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simptomas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išsivystyti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. </w:t>
      </w:r>
    </w:p>
    <w:p w14:paraId="353EC032" w14:textId="34523A35" w:rsidR="00C8229C" w:rsidRPr="00C8229C" w:rsidRDefault="00C8229C" w:rsidP="00C8229C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3. </w:t>
      </w:r>
      <w:proofErr w:type="spellStart"/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Ar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vaikams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taip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pat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kyla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rizika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užsikrėsti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virusu</w:t>
      </w:r>
      <w:proofErr w:type="spellEnd"/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?</w:t>
      </w:r>
    </w:p>
    <w:p w14:paraId="02774D4F" w14:textId="5C6875E2" w:rsidR="001A7C92" w:rsidRDefault="002851A3" w:rsidP="00C8229C">
      <w:pPr>
        <w:spacing w:after="150" w:line="315" w:lineRule="atLeast"/>
      </w:pP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Vaik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ams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šis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virusas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pasireiškia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gana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ret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ai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lengvos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formos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.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Didelis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tyrimas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atliktas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Konijoje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,</w:t>
      </w:r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parodė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kad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šiek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tiek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daugiau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nei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2%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atvejų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buvo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jaunesni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nei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18 metų.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Iš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jų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mažiau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nei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3%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susirgo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sunkia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ar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kritine</w:t>
      </w:r>
      <w:proofErr w:type="spellEnd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lig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os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forma</w:t>
      </w:r>
      <w:r w:rsidRPr="002851A3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</w:p>
    <w:p w14:paraId="69E2AA68" w14:textId="47FDF7CF" w:rsidR="00C8229C" w:rsidRPr="00C8229C" w:rsidRDefault="00C8229C" w:rsidP="00C8229C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4</w:t>
      </w:r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.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Kokiu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būdu</w:t>
      </w:r>
      <w:proofErr w:type="spellEnd"/>
      <w:r w:rsidR="002851A3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virusas</w:t>
      </w:r>
      <w:proofErr w:type="spellEnd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perduodamas</w:t>
      </w:r>
      <w:proofErr w:type="spellEnd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/</w:t>
      </w:r>
      <w:proofErr w:type="spellStart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juo</w:t>
      </w:r>
      <w:proofErr w:type="spellEnd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užsikrečiama</w:t>
      </w:r>
      <w:proofErr w:type="spellEnd"/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? </w:t>
      </w:r>
      <w:proofErr w:type="spellStart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Kaip</w:t>
      </w:r>
      <w:proofErr w:type="spellEnd"/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(</w:t>
      </w:r>
      <w:proofErr w:type="spellStart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lengvai</w:t>
      </w:r>
      <w:proofErr w:type="spellEnd"/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) </w:t>
      </w:r>
      <w:proofErr w:type="spellStart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jis</w:t>
      </w:r>
      <w:proofErr w:type="spellEnd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B81EE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plinta</w:t>
      </w:r>
      <w:proofErr w:type="spellEnd"/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?</w:t>
      </w:r>
    </w:p>
    <w:p w14:paraId="37B05390" w14:textId="37BEFB95" w:rsidR="00C8229C" w:rsidRPr="00C8229C" w:rsidRDefault="00B81EE0" w:rsidP="00C8229C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Nors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gyvūnai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yra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pirminis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viruso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šaltinis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jis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dabar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plinta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tarp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žmonių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(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pl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itimas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nuo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vieno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asmens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iki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kito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).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Šiuo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metu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ėra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pakanka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epidemiologinės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informacijos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kad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būtų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galima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nustatyti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kaip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lengvai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stipriai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šis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virusas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plinta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tarp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žmonių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tačiau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šiuo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metu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yra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manoma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kad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vidutiniškai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vienas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užsikrėtęs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asmuo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užkrės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dar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nuo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dviejų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iki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trijų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asmenų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  <w:r w:rsidR="00C8229C" w:rsidRPr="00C8229C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Panašu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kad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virusas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perduodamas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per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lastRenderedPageBreak/>
        <w:t>kvėpavimo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takų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lašelius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kuriuos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žmonės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išskiria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čiaudėdami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,</w:t>
      </w:r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kosė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dami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ar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iškv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ėpdami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Virusas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taip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pat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gali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išgyventi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kelias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valandas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ant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paviršių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tokių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kaip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stalai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durų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rankenos</w:t>
      </w:r>
      <w:proofErr w:type="spellEnd"/>
      <w:r w:rsidRPr="00B81EE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14:paraId="37234400" w14:textId="15ED1F89" w:rsidR="00074F98" w:rsidRDefault="00074F98" w:rsidP="00C8229C">
      <w:pPr>
        <w:spacing w:after="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Šiuo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metu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COVID-19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inkubacijos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laikotarpis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(t.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y</w:t>
      </w:r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.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</w:t>
      </w:r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aikas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nuo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kontakto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iki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simptomų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atsiradimo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)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yra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nuo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dviejų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iki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14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dienų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Ši</w:t>
      </w:r>
      <w:r w:rsid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ame</w:t>
      </w:r>
      <w:proofErr w:type="spellEnd"/>
      <w:r w:rsid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etape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yra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žinoma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kad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virusas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gali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būti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perduodamas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kai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žmonėms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,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užsikrėtusiems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virusu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,</w:t>
      </w:r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pasireiškia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simptomai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panaš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ūs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į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gripą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toki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kaip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kosulys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.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Yra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duomenų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rodančių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kad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užsikrėtęs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asmuo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gali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užkrėsti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kitus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net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jei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jam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nepasireiškia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joki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simptom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;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tačiau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vis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dar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neaišku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,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kokį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užsikrėtimo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poveikį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asmenys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neturintys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simptomų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daro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šiai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epidemij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14:paraId="48D8AAD6" w14:textId="43E2FAC0" w:rsidR="00C8229C" w:rsidRPr="00C8229C" w:rsidRDefault="00C8229C" w:rsidP="00C8229C">
      <w:pPr>
        <w:pBdr>
          <w:bottom w:val="single" w:sz="6" w:space="0" w:color="7CBDC1"/>
        </w:pBdr>
        <w:spacing w:before="300" w:after="150" w:line="489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GB"/>
        </w:rPr>
      </w:pPr>
      <w:proofErr w:type="spellStart"/>
      <w:r w:rsidRPr="00C8229C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GB"/>
        </w:rPr>
        <w:t>Prev</w:t>
      </w:r>
      <w:r w:rsidR="00074F98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GB"/>
        </w:rPr>
        <w:t>encija</w:t>
      </w:r>
      <w:proofErr w:type="spellEnd"/>
    </w:p>
    <w:p w14:paraId="3B1EB6F3" w14:textId="4A5F0FA1" w:rsidR="00C8229C" w:rsidRPr="00C8229C" w:rsidRDefault="00C8229C" w:rsidP="00C8229C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1. </w:t>
      </w:r>
      <w:proofErr w:type="spellStart"/>
      <w:r w:rsidR="00074F98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Kaip</w:t>
      </w:r>
      <w:proofErr w:type="spellEnd"/>
      <w:r w:rsidR="00074F98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074F98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išvengti</w:t>
      </w:r>
      <w:proofErr w:type="spellEnd"/>
      <w:r w:rsidR="00074F98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074F98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užsikrėtimo</w:t>
      </w:r>
      <w:proofErr w:type="spellEnd"/>
      <w:r w:rsidR="00074F98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074F98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virusu</w:t>
      </w:r>
      <w:proofErr w:type="spellEnd"/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?</w:t>
      </w:r>
    </w:p>
    <w:p w14:paraId="446BCEAD" w14:textId="4BECB173" w:rsidR="00074F98" w:rsidRPr="00074F98" w:rsidRDefault="00074F98" w:rsidP="00074F98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Virusas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patenka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į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jūsų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kūną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per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akis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nosį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(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arba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)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burną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todėl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labai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svarbu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vengti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savo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veid</w:t>
      </w:r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ą</w:t>
      </w:r>
      <w:proofErr w:type="spellEnd"/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liesti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neplautomis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rankomis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14:paraId="76E4962A" w14:textId="63794042" w:rsidR="00074F98" w:rsidRPr="00074F98" w:rsidRDefault="00074F98" w:rsidP="00074F98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Visais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atvejais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rekomenduojama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plauti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rankas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muilu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vandeniu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mažiausiai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20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sekundžių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arba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valyti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rankas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alkoholio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turinčiais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tirpalais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geliais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ar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servetėlėmis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14:paraId="245D4EA3" w14:textId="2D505E12" w:rsidR="00C8229C" w:rsidRPr="00C8229C" w:rsidRDefault="00074F98" w:rsidP="00074F98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Taip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pat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rekomenduojama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būti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ne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arčiau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nei</w:t>
      </w:r>
      <w:proofErr w:type="spellEnd"/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1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metr</w:t>
      </w:r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nuo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žmonių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</w:t>
      </w:r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sikrėtusių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COVID-19 ir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kuriems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yra</w:t>
      </w:r>
      <w:proofErr w:type="spellEnd"/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pasireiškę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simptomai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r w:rsid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tam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kad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būtų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sumažinta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infekcijos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rizika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per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kvėpavimo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takų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lašelius</w:t>
      </w:r>
      <w:proofErr w:type="spellEnd"/>
      <w:r w:rsidRPr="00074F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14:paraId="7C819DD3" w14:textId="0A30D7E5" w:rsidR="00C8229C" w:rsidRPr="00C8229C" w:rsidRDefault="00C8229C" w:rsidP="00C8229C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2.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Ką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turėčiau</w:t>
      </w:r>
      <w:proofErr w:type="spellEnd"/>
      <w:r w:rsid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daryti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,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jei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artimai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kontaktavau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su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asmeniu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,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turinčiu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COVID-19?</w:t>
      </w:r>
    </w:p>
    <w:p w14:paraId="1390B0A0" w14:textId="39AF228F" w:rsidR="00C8229C" w:rsidRPr="00C8229C" w:rsidRDefault="008E7190" w:rsidP="00C8229C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</w:t>
      </w:r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nformuokite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savo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rajono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iešosios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sveikatos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institucijas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kurios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pateiks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rekomendacijas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dėl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tolesnių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veiksmų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kurių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reik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ėtų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imtis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.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Jei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jums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pasireišk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ia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kokie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nors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simptomai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turėtumėte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nedelsdami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kreiptis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į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savo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sveikatos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priežiūros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specialistą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patarimo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paminėti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kad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jūs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bendravote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kažkuo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sergančiu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COVID-19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. </w:t>
      </w:r>
    </w:p>
    <w:p w14:paraId="30D49F1A" w14:textId="48B2AFF3" w:rsidR="00C8229C" w:rsidRPr="00C8229C" w:rsidRDefault="00C8229C" w:rsidP="00C8229C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3.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Ar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veido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kaukės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yra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veiksmingos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siekiant</w:t>
      </w:r>
      <w:proofErr w:type="spellEnd"/>
      <w:r w:rsid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aps</w:t>
      </w:r>
      <w:r w:rsid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is</w:t>
      </w:r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aug</w:t>
      </w:r>
      <w:r w:rsid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oti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nuo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COVID-19?</w:t>
      </w:r>
    </w:p>
    <w:p w14:paraId="67E86C07" w14:textId="2E254524" w:rsidR="00C8229C" w:rsidRPr="00C8229C" w:rsidRDefault="008E7190" w:rsidP="00C8229C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Jei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esate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užsikrėtęs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chirurginių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veido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kaukių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ešiojimas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gali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sumažinti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riziką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užkrėsti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kitus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žmones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tačiau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en-GB"/>
        </w:rPr>
        <w:t>nėra</w:t>
      </w:r>
      <w:proofErr w:type="spellEnd"/>
      <w:r w:rsidRPr="008E7190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en-GB"/>
        </w:rPr>
        <w:t>jokių</w:t>
      </w:r>
      <w:proofErr w:type="spellEnd"/>
      <w:r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i/>
          <w:iCs/>
          <w:color w:val="333333"/>
          <w:sz w:val="21"/>
          <w:szCs w:val="21"/>
          <w:lang w:eastAsia="en-GB"/>
        </w:rPr>
        <w:t>įrodymų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kad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veido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kaukės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veiksmingai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užk</w:t>
      </w:r>
      <w:r w:rsid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erta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kelią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užsikrėtimui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virusu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.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Tiesą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sakant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įmanoma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kad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veido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kaukių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naudojimas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netgi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gali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padidinti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infekcijos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riziką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dėl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klaidingo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saugumo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jausmo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padidėjusio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sąlyčio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tarp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rankų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burnos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</w:t>
      </w:r>
      <w:proofErr w:type="spellStart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akių</w:t>
      </w:r>
      <w:proofErr w:type="spellEnd"/>
      <w:r w:rsidRPr="008E7190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14:paraId="5A85429A" w14:textId="37D05AD9" w:rsidR="00C8229C" w:rsidRPr="00C8229C" w:rsidRDefault="00C8229C" w:rsidP="00C8229C">
      <w:pPr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C8229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4.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Ar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nuo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viruso</w:t>
      </w:r>
      <w:proofErr w:type="spellEnd"/>
      <w:r w:rsidR="00AC7ACB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AC7ACB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yra</w:t>
      </w:r>
      <w:proofErr w:type="spellEnd"/>
      <w:r w:rsidR="00AC7ACB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AC7ACB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vakcina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?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Kiek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laiko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užtruks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vakcinos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</w:t>
      </w:r>
      <w:proofErr w:type="spellStart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sukūrimas</w:t>
      </w:r>
      <w:proofErr w:type="spellEnd"/>
      <w:r w:rsidR="008E7190" w:rsidRPr="008E7190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?</w:t>
      </w:r>
    </w:p>
    <w:p w14:paraId="4558E3AA" w14:textId="0463450A" w:rsidR="00C8229C" w:rsidRPr="00C8229C" w:rsidRDefault="00AC7ACB" w:rsidP="00C8229C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Šiuo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metu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nėra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vakcinų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nuo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žmogaus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koronavirusų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įskaitant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virusą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kuris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sukelia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COVID-19.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Būtent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todėl</w:t>
      </w:r>
      <w:proofErr w:type="spell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yra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labai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svarbu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užkirsti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kelią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infekcijai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ir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sustabdyti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tolesnį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viruso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proofErr w:type="spellStart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plitimą</w:t>
      </w:r>
      <w:proofErr w:type="spellEnd"/>
      <w:r w:rsidRPr="00AC7ACB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14:paraId="05694A58" w14:textId="77777777" w:rsidR="00C8229C" w:rsidRPr="00C8229C" w:rsidRDefault="00C8229C" w:rsidP="00C8229C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</w:p>
    <w:p w14:paraId="2E440A1F" w14:textId="77777777" w:rsidR="00C8229C" w:rsidRDefault="00C8229C"/>
    <w:sectPr w:rsidR="00C822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8379" w14:textId="77777777" w:rsidR="00D1773F" w:rsidRDefault="00D1773F" w:rsidP="00D21998">
      <w:pPr>
        <w:spacing w:after="0" w:line="240" w:lineRule="auto"/>
      </w:pPr>
      <w:r>
        <w:separator/>
      </w:r>
    </w:p>
  </w:endnote>
  <w:endnote w:type="continuationSeparator" w:id="0">
    <w:p w14:paraId="5F9531A9" w14:textId="77777777" w:rsidR="00D1773F" w:rsidRDefault="00D1773F" w:rsidP="00D2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CE62" w14:textId="77777777" w:rsidR="00D1773F" w:rsidRDefault="00D1773F" w:rsidP="00D21998">
      <w:pPr>
        <w:spacing w:after="0" w:line="240" w:lineRule="auto"/>
      </w:pPr>
      <w:r>
        <w:separator/>
      </w:r>
    </w:p>
  </w:footnote>
  <w:footnote w:type="continuationSeparator" w:id="0">
    <w:p w14:paraId="58CE1F96" w14:textId="77777777" w:rsidR="00D1773F" w:rsidRDefault="00D1773F" w:rsidP="00D2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6FDC" w14:textId="7A56A182" w:rsidR="00D21998" w:rsidRDefault="00D21998">
    <w:pPr>
      <w:pStyle w:val="Header"/>
    </w:pPr>
    <w:r>
      <w:t>Lithuanian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04C5B"/>
    <w:multiLevelType w:val="multilevel"/>
    <w:tmpl w:val="046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9C"/>
    <w:rsid w:val="00074F98"/>
    <w:rsid w:val="00152A58"/>
    <w:rsid w:val="002851A3"/>
    <w:rsid w:val="008E7190"/>
    <w:rsid w:val="00AC7ACB"/>
    <w:rsid w:val="00B81EE0"/>
    <w:rsid w:val="00BA738A"/>
    <w:rsid w:val="00C8229C"/>
    <w:rsid w:val="00D1770E"/>
    <w:rsid w:val="00D1773F"/>
    <w:rsid w:val="00D21998"/>
    <w:rsid w:val="00E0742E"/>
    <w:rsid w:val="00F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AED7"/>
  <w15:chartTrackingRefBased/>
  <w15:docId w15:val="{739439EA-2ECB-4091-8D28-188A8772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98"/>
  </w:style>
  <w:style w:type="paragraph" w:styleId="Footer">
    <w:name w:val="footer"/>
    <w:basedOn w:val="Normal"/>
    <w:link w:val="FooterChar"/>
    <w:uiPriority w:val="99"/>
    <w:unhideWhenUsed/>
    <w:rsid w:val="00D2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Tidmarsh</dc:creator>
  <cp:keywords/>
  <dc:description/>
  <cp:lastModifiedBy>rehab farag</cp:lastModifiedBy>
  <cp:revision>4</cp:revision>
  <dcterms:created xsi:type="dcterms:W3CDTF">2020-03-18T10:44:00Z</dcterms:created>
  <dcterms:modified xsi:type="dcterms:W3CDTF">2020-03-18T19:28:00Z</dcterms:modified>
</cp:coreProperties>
</file>